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C3" w:rsidRDefault="00903C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903CC3">
        <w:tc>
          <w:tcPr>
            <w:tcW w:w="5103" w:type="dxa"/>
            <w:tcBorders>
              <w:top w:val="nil"/>
              <w:left w:val="nil"/>
              <w:bottom w:val="nil"/>
              <w:right w:val="nil"/>
            </w:tcBorders>
          </w:tcPr>
          <w:p w:rsidR="00903CC3" w:rsidRDefault="007118BE">
            <w:pPr>
              <w:pStyle w:val="ConsPlusNormal"/>
            </w:pPr>
            <w:r>
              <w:t>20 июля 2000 года</w:t>
            </w:r>
          </w:p>
        </w:tc>
        <w:tc>
          <w:tcPr>
            <w:tcW w:w="5103" w:type="dxa"/>
            <w:tcBorders>
              <w:top w:val="nil"/>
              <w:left w:val="nil"/>
              <w:bottom w:val="nil"/>
              <w:right w:val="nil"/>
            </w:tcBorders>
          </w:tcPr>
          <w:p w:rsidR="00903CC3" w:rsidRDefault="007118BE">
            <w:pPr>
              <w:pStyle w:val="ConsPlusNormal"/>
              <w:jc w:val="right"/>
            </w:pPr>
            <w:r>
              <w:t>N 104-ФЗ</w:t>
            </w:r>
          </w:p>
        </w:tc>
      </w:tr>
    </w:tbl>
    <w:p w:rsidR="00903CC3" w:rsidRDefault="00903CC3">
      <w:pPr>
        <w:pStyle w:val="ConsPlusNormal"/>
        <w:pBdr>
          <w:bottom w:val="single" w:sz="6" w:space="0" w:color="auto"/>
        </w:pBdr>
        <w:spacing w:before="100" w:after="100"/>
        <w:jc w:val="both"/>
        <w:rPr>
          <w:sz w:val="2"/>
          <w:szCs w:val="2"/>
        </w:rPr>
      </w:pPr>
    </w:p>
    <w:p w:rsidR="00903CC3" w:rsidRDefault="00903CC3">
      <w:pPr>
        <w:pStyle w:val="ConsPlusNormal"/>
        <w:jc w:val="center"/>
      </w:pPr>
    </w:p>
    <w:p w:rsidR="00903CC3" w:rsidRDefault="007118BE">
      <w:pPr>
        <w:pStyle w:val="ConsPlusTitle"/>
        <w:jc w:val="center"/>
      </w:pPr>
      <w:r>
        <w:t>РОССИЙСКАЯ ФЕДЕРАЦИЯ</w:t>
      </w:r>
    </w:p>
    <w:p w:rsidR="00903CC3" w:rsidRDefault="00903CC3">
      <w:pPr>
        <w:pStyle w:val="ConsPlusTitle"/>
        <w:jc w:val="center"/>
      </w:pPr>
    </w:p>
    <w:p w:rsidR="00903CC3" w:rsidRDefault="007118BE">
      <w:pPr>
        <w:pStyle w:val="ConsPlusTitle"/>
        <w:jc w:val="center"/>
      </w:pPr>
      <w:r>
        <w:t>ФЕДЕРАЛЬНЫЙ ЗАКОН</w:t>
      </w:r>
    </w:p>
    <w:p w:rsidR="00903CC3" w:rsidRDefault="00903CC3">
      <w:pPr>
        <w:pStyle w:val="ConsPlusTitle"/>
        <w:jc w:val="center"/>
      </w:pPr>
    </w:p>
    <w:p w:rsidR="00903CC3" w:rsidRDefault="007118BE">
      <w:pPr>
        <w:pStyle w:val="ConsPlusTitle"/>
        <w:jc w:val="center"/>
      </w:pPr>
      <w:r>
        <w:t>ОБ ОБЩИХ ПРИНЦИПАХ ОРГАНИЗАЦИИ</w:t>
      </w:r>
    </w:p>
    <w:p w:rsidR="00903CC3" w:rsidRDefault="007118BE">
      <w:pPr>
        <w:pStyle w:val="ConsPlusTitle"/>
        <w:jc w:val="center"/>
      </w:pPr>
      <w:r>
        <w:t>ОБЩИН КОРЕННЫХ МАЛОЧИСЛЕННЫХ НАРОДОВ СЕВЕРА, СИБИРИ</w:t>
      </w:r>
    </w:p>
    <w:p w:rsidR="00903CC3" w:rsidRDefault="007118BE">
      <w:pPr>
        <w:pStyle w:val="ConsPlusTitle"/>
        <w:jc w:val="center"/>
      </w:pPr>
      <w:r>
        <w:t>И ДАЛЬНЕГО ВОСТОКА РОССИЙСКОЙ ФЕДЕРАЦИИ</w:t>
      </w:r>
    </w:p>
    <w:p w:rsidR="00903CC3" w:rsidRDefault="00903CC3">
      <w:pPr>
        <w:pStyle w:val="ConsPlusNormal"/>
      </w:pPr>
    </w:p>
    <w:p w:rsidR="00903CC3" w:rsidRDefault="007118BE">
      <w:pPr>
        <w:pStyle w:val="ConsPlusNormal"/>
        <w:jc w:val="right"/>
      </w:pPr>
      <w:r>
        <w:t>Принят</w:t>
      </w:r>
    </w:p>
    <w:p w:rsidR="00903CC3" w:rsidRDefault="007118BE">
      <w:pPr>
        <w:pStyle w:val="ConsPlusNormal"/>
        <w:jc w:val="right"/>
      </w:pPr>
      <w:r>
        <w:t>Государственной Думой</w:t>
      </w:r>
    </w:p>
    <w:p w:rsidR="00903CC3" w:rsidRDefault="007118BE">
      <w:pPr>
        <w:pStyle w:val="ConsPlusNormal"/>
        <w:jc w:val="right"/>
      </w:pPr>
      <w:r>
        <w:t>6 июля 2000 года</w:t>
      </w:r>
    </w:p>
    <w:p w:rsidR="00903CC3" w:rsidRDefault="00903CC3">
      <w:pPr>
        <w:pStyle w:val="ConsPlusNormal"/>
        <w:jc w:val="right"/>
      </w:pPr>
    </w:p>
    <w:p w:rsidR="00903CC3" w:rsidRDefault="007118BE">
      <w:pPr>
        <w:pStyle w:val="ConsPlusNormal"/>
        <w:jc w:val="right"/>
      </w:pPr>
      <w:r>
        <w:t>Одобрен</w:t>
      </w:r>
    </w:p>
    <w:p w:rsidR="00903CC3" w:rsidRDefault="007118BE">
      <w:pPr>
        <w:pStyle w:val="ConsPlusNormal"/>
        <w:jc w:val="right"/>
      </w:pPr>
      <w:r>
        <w:t>Советом Федерации</w:t>
      </w:r>
    </w:p>
    <w:p w:rsidR="00903CC3" w:rsidRDefault="007118BE">
      <w:pPr>
        <w:pStyle w:val="ConsPlusNormal"/>
        <w:jc w:val="right"/>
      </w:pPr>
      <w:r>
        <w:t>7 июля 2000 года</w:t>
      </w:r>
    </w:p>
    <w:p w:rsidR="00903CC3" w:rsidRDefault="0090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03CC3">
        <w:tc>
          <w:tcPr>
            <w:tcW w:w="60" w:type="dxa"/>
            <w:tcBorders>
              <w:top w:val="nil"/>
              <w:left w:val="nil"/>
              <w:bottom w:val="nil"/>
              <w:right w:val="nil"/>
            </w:tcBorders>
            <w:shd w:val="clear" w:color="auto" w:fill="CED3F1"/>
            <w:tcMar>
              <w:top w:w="0" w:type="dxa"/>
              <w:left w:w="0" w:type="dxa"/>
              <w:bottom w:w="0" w:type="dxa"/>
              <w:right w:w="0" w:type="dxa"/>
            </w:tcMar>
          </w:tcPr>
          <w:p w:rsidR="00903CC3" w:rsidRDefault="0090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CC3" w:rsidRDefault="007118BE">
            <w:pPr>
              <w:pStyle w:val="ConsPlusNormal"/>
              <w:jc w:val="center"/>
            </w:pPr>
            <w:r>
              <w:rPr>
                <w:color w:val="392C69"/>
              </w:rPr>
              <w:t>Список изменяющих документов</w:t>
            </w:r>
          </w:p>
          <w:p w:rsidR="00903CC3" w:rsidRDefault="007118BE">
            <w:pPr>
              <w:pStyle w:val="ConsPlusNormal"/>
              <w:jc w:val="center"/>
            </w:pPr>
            <w:r>
              <w:rPr>
                <w:color w:val="392C69"/>
              </w:rPr>
              <w:t>(в ред. Федеральных законов от 21.03.2002 N 31-ФЗ,</w:t>
            </w:r>
          </w:p>
          <w:p w:rsidR="00903CC3" w:rsidRDefault="007118BE">
            <w:pPr>
              <w:pStyle w:val="ConsPlusNormal"/>
              <w:jc w:val="center"/>
            </w:pPr>
            <w:r>
              <w:rPr>
                <w:color w:val="392C69"/>
              </w:rPr>
              <w:t>от 22.08.2004 N 122-ФЗ, от 02.02.2006 N 19-ФЗ, от 28.12.2013 N 396-ФЗ,</w:t>
            </w:r>
          </w:p>
          <w:p w:rsidR="00903CC3" w:rsidRDefault="007118BE">
            <w:pPr>
              <w:pStyle w:val="ConsPlusNormal"/>
              <w:jc w:val="center"/>
            </w:pPr>
            <w:r>
              <w:rPr>
                <w:color w:val="392C69"/>
              </w:rPr>
              <w:t>от 27.06.2018 N 164-ФЗ, от 20.10.2022 N 403-ФЗ)</w:t>
            </w: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r>
    </w:tbl>
    <w:p w:rsidR="00903CC3" w:rsidRDefault="00903CC3">
      <w:pPr>
        <w:pStyle w:val="ConsPlusNormal"/>
      </w:pPr>
    </w:p>
    <w:p w:rsidR="00903CC3" w:rsidRDefault="007118BE">
      <w:pPr>
        <w:pStyle w:val="ConsPlusNormal"/>
        <w:ind w:firstLine="540"/>
        <w:jc w:val="both"/>
      </w:pPr>
      <w:r>
        <w:t>Настоящий Федеральный закон устанавливает общие принципы организации и деятельности общин коренных малочисленных народов Севера, Сибири и Дальнего Востока Российской Федерации, создаваемых в целях защиты исконной среды обитания, традиционного образа жизни, прав и законных интересов указанных коренных малочисленных народов, а также определяет правовые основы общинной формы самоуправления и государственные гарантии его осуществления.</w:t>
      </w:r>
    </w:p>
    <w:p w:rsidR="00903CC3" w:rsidRDefault="00903CC3">
      <w:pPr>
        <w:pStyle w:val="ConsPlusNormal"/>
      </w:pPr>
    </w:p>
    <w:p w:rsidR="00903CC3" w:rsidRDefault="007118BE">
      <w:pPr>
        <w:pStyle w:val="ConsPlusTitle"/>
        <w:ind w:firstLine="540"/>
        <w:jc w:val="both"/>
        <w:outlineLvl w:val="0"/>
      </w:pPr>
      <w:r>
        <w:t>Статья 1. Основные понятия</w:t>
      </w:r>
    </w:p>
    <w:p w:rsidR="00903CC3" w:rsidRDefault="00903CC3">
      <w:pPr>
        <w:pStyle w:val="ConsPlusNormal"/>
      </w:pPr>
    </w:p>
    <w:p w:rsidR="00903CC3" w:rsidRDefault="007118BE">
      <w:pPr>
        <w:pStyle w:val="ConsPlusNormal"/>
        <w:ind w:firstLine="540"/>
        <w:jc w:val="both"/>
      </w:pPr>
      <w:r>
        <w:t>В настоящем Федеральном законе используются следующие понятия:</w:t>
      </w:r>
    </w:p>
    <w:p w:rsidR="00903CC3" w:rsidRDefault="007118BE">
      <w:pPr>
        <w:pStyle w:val="ConsPlusNormal"/>
        <w:spacing w:before="280"/>
        <w:ind w:firstLine="540"/>
        <w:jc w:val="both"/>
      </w:pPr>
      <w:r>
        <w:t>коренные малочисленные народы Севера, Сибири и Дальнего Востока Российской Федерации (далее - малочисленные народы) - народы, проживающие в районах Севера, Сибири и Дальнего Востока на территориях традиционного расселения своих предков, сохраняющие традиционные образ жизни, хозяйственную деятельность и промыслы, насчитывающие менее 50 тысяч человек и осознающие себя самостоятельными этническими общностями;</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 xml:space="preserve">представители других этнических общностей - представители этнических </w:t>
      </w:r>
      <w:r>
        <w:lastRenderedPageBreak/>
        <w:t>общностей,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общины малочисленных народов - формы самоорганизации лиц, относящихся к малочисленным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хозяйственной деятельности, промыслов и культуры;</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семейные (родовые) общины малочисленных народов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традиционную хозяйственную деятельность и занимающихся традиционными промыслами;</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территориально-соседские общины малочисленных народов - формы самоорганизации лиц, относящихся к малочисленным народам, постоянно проживающих (компактно и (или) дисперсно) на территориях традиционного расселения в местах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союзы (ассоциации) общин малочисленных народов - межрегиональные, региональные и местные объединения общин малочисленных народов.</w:t>
      </w:r>
    </w:p>
    <w:p w:rsidR="00903CC3" w:rsidRDefault="00903CC3">
      <w:pPr>
        <w:pStyle w:val="ConsPlusNormal"/>
      </w:pPr>
    </w:p>
    <w:p w:rsidR="00903CC3" w:rsidRDefault="007118BE">
      <w:pPr>
        <w:pStyle w:val="ConsPlusTitle"/>
        <w:ind w:firstLine="540"/>
        <w:jc w:val="both"/>
        <w:outlineLvl w:val="0"/>
      </w:pPr>
      <w:r>
        <w:t>Статья 2. Отношения, регулируемые настоящим Федеральным законом</w:t>
      </w:r>
    </w:p>
    <w:p w:rsidR="00903CC3" w:rsidRDefault="00903CC3">
      <w:pPr>
        <w:pStyle w:val="ConsPlusNormal"/>
      </w:pPr>
    </w:p>
    <w:p w:rsidR="00903CC3" w:rsidRDefault="007118BE">
      <w:pPr>
        <w:pStyle w:val="ConsPlusNormal"/>
        <w:ind w:firstLine="540"/>
        <w:jc w:val="both"/>
      </w:pPr>
      <w:r>
        <w:t>Настоящий Федеральный закон регулирует отношения в области организации, деятельности, реорганизации и ликвидации общин малочисленных народов.</w:t>
      </w:r>
    </w:p>
    <w:p w:rsidR="00903CC3" w:rsidRDefault="00903CC3">
      <w:pPr>
        <w:pStyle w:val="ConsPlusNormal"/>
      </w:pPr>
    </w:p>
    <w:p w:rsidR="00903CC3" w:rsidRDefault="007118BE">
      <w:pPr>
        <w:pStyle w:val="ConsPlusTitle"/>
        <w:ind w:firstLine="540"/>
        <w:jc w:val="both"/>
        <w:outlineLvl w:val="0"/>
      </w:pPr>
      <w:r>
        <w:t>Статья 3. Сфера действия настоящего Федерального закона</w:t>
      </w:r>
    </w:p>
    <w:p w:rsidR="00903CC3" w:rsidRDefault="00903CC3">
      <w:pPr>
        <w:pStyle w:val="ConsPlusNormal"/>
      </w:pPr>
    </w:p>
    <w:p w:rsidR="00903CC3" w:rsidRDefault="007118BE">
      <w:pPr>
        <w:pStyle w:val="ConsPlusNormal"/>
        <w:ind w:firstLine="540"/>
        <w:jc w:val="both"/>
      </w:pPr>
      <w:r>
        <w:t>Действие настоящего Федерального закона распространяется на все общины малочисленных народов, в том числе созданные до его вступления в силу, а также на союзы (ассоциации) общин малочисленных народов.</w:t>
      </w:r>
    </w:p>
    <w:p w:rsidR="00903CC3" w:rsidRDefault="00903CC3">
      <w:pPr>
        <w:pStyle w:val="ConsPlusNormal"/>
      </w:pPr>
    </w:p>
    <w:p w:rsidR="00903CC3" w:rsidRDefault="007118BE">
      <w:pPr>
        <w:pStyle w:val="ConsPlusTitle"/>
        <w:ind w:firstLine="540"/>
        <w:jc w:val="both"/>
        <w:outlineLvl w:val="0"/>
      </w:pPr>
      <w:r>
        <w:t>Статья 4. Законодательство Российской Федерации об общинах малочисленных народов</w:t>
      </w:r>
    </w:p>
    <w:p w:rsidR="00903CC3" w:rsidRDefault="00903CC3">
      <w:pPr>
        <w:pStyle w:val="ConsPlusNormal"/>
      </w:pPr>
    </w:p>
    <w:p w:rsidR="00903CC3" w:rsidRDefault="007118BE">
      <w:pPr>
        <w:pStyle w:val="ConsPlusNormal"/>
        <w:ind w:firstLine="540"/>
        <w:jc w:val="both"/>
      </w:pPr>
      <w:r>
        <w:t>1. Законодательство Российской Федерации об общинах малочисленных народов состоит из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03CC3" w:rsidRDefault="007118BE">
      <w:pPr>
        <w:pStyle w:val="ConsPlusNormal"/>
        <w:spacing w:before="280"/>
        <w:ind w:firstLine="540"/>
        <w:jc w:val="both"/>
      </w:pPr>
      <w:r>
        <w:t>2. Решения по вопросам внутренней организации общины малочисленных народов и взаимоотношений между ее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субъектов Российской Федерации и не наносящих ущерба интересам других этносов и граждан.</w:t>
      </w:r>
    </w:p>
    <w:p w:rsidR="00903CC3" w:rsidRDefault="00903CC3">
      <w:pPr>
        <w:pStyle w:val="ConsPlusNormal"/>
      </w:pPr>
    </w:p>
    <w:p w:rsidR="00903CC3" w:rsidRDefault="007118BE">
      <w:pPr>
        <w:pStyle w:val="ConsPlusTitle"/>
        <w:ind w:firstLine="540"/>
        <w:jc w:val="both"/>
        <w:outlineLvl w:val="0"/>
      </w:pPr>
      <w:r>
        <w:t>Статья 5. Принципы организации и предмет деятельности общин малочисленных народов</w:t>
      </w:r>
    </w:p>
    <w:p w:rsidR="00903CC3" w:rsidRDefault="007118BE">
      <w:pPr>
        <w:pStyle w:val="ConsPlusNormal"/>
        <w:jc w:val="both"/>
      </w:pPr>
      <w:r>
        <w:t>(в ред. Федерального закона от 20.10.2022 N 403-ФЗ)</w:t>
      </w:r>
    </w:p>
    <w:p w:rsidR="00903CC3" w:rsidRDefault="00903CC3">
      <w:pPr>
        <w:pStyle w:val="ConsPlusNormal"/>
      </w:pPr>
    </w:p>
    <w:p w:rsidR="00903CC3" w:rsidRDefault="007118BE">
      <w:pPr>
        <w:pStyle w:val="ConsPlusNormal"/>
        <w:ind w:firstLine="540"/>
        <w:jc w:val="both"/>
      </w:pPr>
      <w:r>
        <w:t>Организация и деятельность общин малочисленных народов основываются на принципах:</w:t>
      </w:r>
    </w:p>
    <w:p w:rsidR="00903CC3" w:rsidRDefault="007118BE">
      <w:pPr>
        <w:pStyle w:val="ConsPlusNormal"/>
        <w:spacing w:before="280"/>
        <w:ind w:firstLine="540"/>
        <w:jc w:val="both"/>
      </w:pPr>
      <w:r>
        <w:t>равенства общин малочисленных народов перед законом вне зависимости от видов их деятельности и количества членов общины малочисленных народов;</w:t>
      </w:r>
    </w:p>
    <w:p w:rsidR="00903CC3" w:rsidRDefault="007118BE">
      <w:pPr>
        <w:pStyle w:val="ConsPlusNormal"/>
        <w:spacing w:before="280"/>
        <w:ind w:firstLine="540"/>
        <w:jc w:val="both"/>
      </w:pPr>
      <w:r>
        <w:t>добровольности, равноправия, самоуправления и законности;</w:t>
      </w:r>
    </w:p>
    <w:p w:rsidR="00903CC3" w:rsidRDefault="007118BE">
      <w:pPr>
        <w:pStyle w:val="ConsPlusNormal"/>
        <w:spacing w:before="280"/>
        <w:ind w:firstLine="540"/>
        <w:jc w:val="both"/>
      </w:pPr>
      <w:r>
        <w:t>свободы в определении своей внутренней структуры, форм и методов своей деятельности;</w:t>
      </w:r>
    </w:p>
    <w:p w:rsidR="00903CC3" w:rsidRDefault="007118BE">
      <w:pPr>
        <w:pStyle w:val="ConsPlusNormal"/>
        <w:spacing w:before="280"/>
        <w:ind w:firstLine="540"/>
        <w:jc w:val="both"/>
      </w:pPr>
      <w:r>
        <w:t>гласности.</w:t>
      </w:r>
    </w:p>
    <w:p w:rsidR="00903CC3" w:rsidRDefault="007118BE">
      <w:pPr>
        <w:pStyle w:val="ConsPlusNormal"/>
        <w:spacing w:before="280"/>
        <w:ind w:firstLine="540"/>
        <w:jc w:val="both"/>
      </w:pPr>
      <w:r>
        <w:t>Деятельность общин носит некоммерческий характер.</w:t>
      </w:r>
    </w:p>
    <w:p w:rsidR="00903CC3" w:rsidRDefault="007118BE">
      <w:pPr>
        <w:pStyle w:val="ConsPlusNormal"/>
        <w:spacing w:before="280"/>
        <w:ind w:firstLine="540"/>
        <w:jc w:val="both"/>
      </w:pPr>
      <w:r>
        <w:t>Община малочисленных народов может осуществлять любые виды традиционной хозяйственной деятельности малочисленных народов и иные виды деятельности, не запрещенные законодательством Российской Федерации и соответствующие целям деятельности общины малочисленных народов, которые предусмотрены ее уставом. Община малочисленных народов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предусмотрена ее уставом.</w:t>
      </w:r>
    </w:p>
    <w:p w:rsidR="00903CC3" w:rsidRDefault="007118BE">
      <w:pPr>
        <w:pStyle w:val="ConsPlusNormal"/>
        <w:jc w:val="both"/>
      </w:pPr>
      <w:r>
        <w:t>(часть третья введена Федеральным законом от 20.10.2022 N 403-ФЗ)</w:t>
      </w:r>
    </w:p>
    <w:p w:rsidR="00903CC3" w:rsidRDefault="00903CC3">
      <w:pPr>
        <w:pStyle w:val="ConsPlusNormal"/>
      </w:pPr>
    </w:p>
    <w:p w:rsidR="00903CC3" w:rsidRDefault="007118BE">
      <w:pPr>
        <w:pStyle w:val="ConsPlusTitle"/>
        <w:ind w:firstLine="540"/>
        <w:jc w:val="both"/>
        <w:outlineLvl w:val="0"/>
      </w:pPr>
      <w:r>
        <w:t>Статья 6. Утратила силу. - Федеральный закон от 20.10.2022 N 403-ФЗ.</w:t>
      </w:r>
    </w:p>
    <w:p w:rsidR="00903CC3" w:rsidRDefault="00903CC3">
      <w:pPr>
        <w:pStyle w:val="ConsPlusNormal"/>
      </w:pPr>
    </w:p>
    <w:p w:rsidR="00903CC3" w:rsidRDefault="007118BE">
      <w:pPr>
        <w:pStyle w:val="ConsPlusTitle"/>
        <w:ind w:firstLine="540"/>
        <w:jc w:val="both"/>
        <w:outlineLvl w:val="0"/>
      </w:pPr>
      <w:r>
        <w:t xml:space="preserve">Статья 7. Взаимоотношения общин малочисленных народов с органами государственной </w:t>
      </w:r>
      <w:r>
        <w:lastRenderedPageBreak/>
        <w:t>власти, органами местного самоуправления, организациями всех форм собственности и физическими лицами</w:t>
      </w:r>
    </w:p>
    <w:p w:rsidR="00903CC3" w:rsidRDefault="007118BE">
      <w:pPr>
        <w:pStyle w:val="ConsPlusNormal"/>
        <w:jc w:val="both"/>
      </w:pPr>
      <w:r>
        <w:t>(в ред. Федерального закона от 20.10.2022 N 403-ФЗ)</w:t>
      </w:r>
    </w:p>
    <w:p w:rsidR="00903CC3" w:rsidRDefault="00903C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03CC3">
        <w:tc>
          <w:tcPr>
            <w:tcW w:w="60" w:type="dxa"/>
            <w:tcBorders>
              <w:top w:val="nil"/>
              <w:left w:val="nil"/>
              <w:bottom w:val="nil"/>
              <w:right w:val="nil"/>
            </w:tcBorders>
            <w:shd w:val="clear" w:color="auto" w:fill="CED3F1"/>
            <w:tcMar>
              <w:top w:w="0" w:type="dxa"/>
              <w:left w:w="0" w:type="dxa"/>
              <w:bottom w:w="0" w:type="dxa"/>
              <w:right w:w="0" w:type="dxa"/>
            </w:tcMar>
          </w:tcPr>
          <w:p w:rsidR="00903CC3" w:rsidRDefault="0090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CC3" w:rsidRDefault="007118BE">
            <w:pPr>
              <w:pStyle w:val="ConsPlusNormal"/>
              <w:jc w:val="both"/>
            </w:pPr>
            <w:r>
              <w:rPr>
                <w:color w:val="392C69"/>
              </w:rPr>
              <w:t>КонсультантПлюс: примечание.</w:t>
            </w:r>
          </w:p>
          <w:p w:rsidR="00903CC3" w:rsidRDefault="007118BE">
            <w:pPr>
              <w:pStyle w:val="ConsPlusNormal"/>
              <w:jc w:val="both"/>
            </w:pPr>
            <w:r>
              <w:rPr>
                <w:color w:val="392C69"/>
              </w:rPr>
              <w:t>Распоряжением Правительства РФ от 04.02.2009 N 132-р утверждена Концепция устойчивого развития коренных малочисленных народов Севера, Сибири и Дальнего Востока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r>
    </w:tbl>
    <w:p w:rsidR="00903CC3" w:rsidRDefault="007118BE">
      <w:pPr>
        <w:pStyle w:val="ConsPlusNormal"/>
        <w:spacing w:before="360"/>
        <w:ind w:firstLine="540"/>
        <w:jc w:val="both"/>
      </w:pPr>
      <w:r>
        <w:t>1. Органы государственной власти Российской Федерации, органы государственной власти субъектов Российской Федерации в целях защиты исконной среды обитания и традиционного образа жизни, прав и законных интересов малочисленных народов могут оказывать помощь общинам малочисленных народов, союзам (ассоциациям) общин малочисленных народов в виде:</w:t>
      </w:r>
    </w:p>
    <w:p w:rsidR="00903CC3" w:rsidRDefault="007118BE">
      <w:pPr>
        <w:pStyle w:val="ConsPlusNormal"/>
        <w:jc w:val="both"/>
      </w:pPr>
      <w:r>
        <w:t>(в ред. Федерального закона от 22.08.2004 N 122-ФЗ)</w:t>
      </w:r>
    </w:p>
    <w:p w:rsidR="00903CC3" w:rsidRDefault="007118BE">
      <w:pPr>
        <w:pStyle w:val="ConsPlusNormal"/>
        <w:spacing w:before="280"/>
        <w:ind w:firstLine="540"/>
        <w:jc w:val="both"/>
      </w:pPr>
      <w:r>
        <w:t>абзацы второй - третий утратили силу. - Федеральный закон от 22.08.2004 N 122-ФЗ;</w:t>
      </w:r>
    </w:p>
    <w:p w:rsidR="00903CC3" w:rsidRDefault="007118BE">
      <w:pPr>
        <w:pStyle w:val="ConsPlusNormal"/>
        <w:spacing w:before="280"/>
        <w:ind w:firstLine="540"/>
        <w:jc w:val="both"/>
      </w:pPr>
      <w:r>
        <w:t>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rsidR="00903CC3" w:rsidRDefault="007118BE">
      <w:pPr>
        <w:pStyle w:val="ConsPlusNormal"/>
        <w:jc w:val="both"/>
      </w:pPr>
      <w:r>
        <w:t>(в ред. Федерального закона от 02.02.2006 N 19-ФЗ)</w:t>
      </w:r>
    </w:p>
    <w:p w:rsidR="00903CC3" w:rsidRDefault="007118BE">
      <w:pPr>
        <w:pStyle w:val="ConsPlusNormal"/>
        <w:spacing w:before="280"/>
        <w:ind w:firstLine="540"/>
        <w:jc w:val="both"/>
      </w:pPr>
      <w:r>
        <w:t>целевой подготовки кадров по профессиям, необходимым общинам малочисленных народов, союзам (ассоциациям) общин малочисленных народов для самоуправления и традиционной хозяйственной деятельности малочисленных народов;</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бесплатной консультативной помощи по вопросам традиционной хозяйственной деятельности малочисленных народов;</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3CC3" w:rsidRDefault="007118BE">
      <w:pPr>
        <w:pStyle w:val="ConsPlusNormal"/>
        <w:jc w:val="both"/>
      </w:pPr>
      <w:r>
        <w:t>(в ред. Федеральных законов от 02.02.2006 N 19-ФЗ, от 28.12.2013 N 396-ФЗ)</w:t>
      </w:r>
    </w:p>
    <w:p w:rsidR="00903CC3" w:rsidRDefault="007118BE">
      <w:pPr>
        <w:pStyle w:val="ConsPlusNormal"/>
        <w:spacing w:before="280"/>
        <w:ind w:firstLine="540"/>
        <w:jc w:val="both"/>
      </w:pPr>
      <w:r>
        <w:t>Абзац утратил силу. - Федеральный закон от 22.08.2004 N 122-ФЗ.</w:t>
      </w:r>
    </w:p>
    <w:p w:rsidR="00903CC3" w:rsidRDefault="007118BE">
      <w:pPr>
        <w:pStyle w:val="ConsPlusNormal"/>
        <w:spacing w:before="280"/>
        <w:ind w:firstLine="540"/>
        <w:jc w:val="both"/>
      </w:pPr>
      <w:r>
        <w:t>2. Утратил силу. - Федеральный закон от 22.08.2004 N 122-ФЗ.</w:t>
      </w:r>
    </w:p>
    <w:p w:rsidR="00903CC3" w:rsidRDefault="007118BE">
      <w:pPr>
        <w:pStyle w:val="ConsPlusNormal"/>
        <w:spacing w:before="280"/>
        <w:ind w:firstLine="540"/>
        <w:jc w:val="both"/>
      </w:pPr>
      <w:r>
        <w:lastRenderedPageBreak/>
        <w:t>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законодательством и законодательством субъектов Российской Федерации.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порядке, установленном федеральным законодательством.</w:t>
      </w:r>
    </w:p>
    <w:p w:rsidR="00903CC3" w:rsidRDefault="007118BE">
      <w:pPr>
        <w:pStyle w:val="ConsPlusNormal"/>
        <w:spacing w:before="280"/>
        <w:ind w:firstLine="540"/>
        <w:jc w:val="both"/>
      </w:pPr>
      <w:r>
        <w:t>4. Общины малочисленных народов в целях защиты исконной среды обитания, традиционных образа жизни, хозяйственной деятельности и промыслов малочисленных народов имеют право на возмещение убытков,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 и физическими лицами, в порядке, установленном Правительством Российской Федерации.</w:t>
      </w:r>
    </w:p>
    <w:p w:rsidR="00903CC3" w:rsidRDefault="007118BE">
      <w:pPr>
        <w:pStyle w:val="ConsPlusNormal"/>
        <w:jc w:val="both"/>
      </w:pPr>
      <w:r>
        <w:t>(п. 4 введен Федеральным законом от 20.10.2022 N 403-ФЗ)</w:t>
      </w:r>
    </w:p>
    <w:p w:rsidR="00903CC3" w:rsidRDefault="00903CC3">
      <w:pPr>
        <w:pStyle w:val="ConsPlusNormal"/>
      </w:pPr>
    </w:p>
    <w:p w:rsidR="00903CC3" w:rsidRDefault="007118BE">
      <w:pPr>
        <w:pStyle w:val="ConsPlusTitle"/>
        <w:ind w:firstLine="540"/>
        <w:jc w:val="both"/>
        <w:outlineLvl w:val="0"/>
      </w:pPr>
      <w:r>
        <w:t>Статья 8. Организация общин малочисленных народов</w:t>
      </w:r>
    </w:p>
    <w:p w:rsidR="00903CC3" w:rsidRDefault="007118BE">
      <w:pPr>
        <w:pStyle w:val="ConsPlusNormal"/>
        <w:ind w:firstLine="540"/>
        <w:jc w:val="both"/>
      </w:pPr>
      <w:r>
        <w:t>(в ред. Федерального закона от 20.10.2022 N 403-ФЗ)</w:t>
      </w:r>
    </w:p>
    <w:p w:rsidR="00903CC3" w:rsidRDefault="00903CC3">
      <w:pPr>
        <w:pStyle w:val="ConsPlusNormal"/>
      </w:pPr>
    </w:p>
    <w:p w:rsidR="00903CC3" w:rsidRDefault="007118BE">
      <w:pPr>
        <w:pStyle w:val="ConsPlusNormal"/>
        <w:ind w:firstLine="540"/>
        <w:jc w:val="both"/>
      </w:pPr>
      <w:r>
        <w:t>1. Общины малочисленных народов организуются на добровольной основе по инициативе лиц, относящихся к малочисленным народам.</w:t>
      </w:r>
    </w:p>
    <w:p w:rsidR="00903CC3" w:rsidRDefault="007118BE">
      <w:pPr>
        <w:pStyle w:val="ConsPlusNormal"/>
        <w:spacing w:before="280"/>
        <w:ind w:firstLine="540"/>
        <w:jc w:val="both"/>
      </w:pPr>
      <w:r>
        <w:t>Общины малочисленных народов организуются без ограничения срока деятельности, если иное не предусмотрено их уставами.</w:t>
      </w:r>
    </w:p>
    <w:p w:rsidR="00903CC3" w:rsidRDefault="007118BE">
      <w:pPr>
        <w:pStyle w:val="ConsPlusNormal"/>
        <w:spacing w:before="280"/>
        <w:ind w:firstLine="540"/>
        <w:jc w:val="both"/>
      </w:pPr>
      <w:r>
        <w:t>2. Учредителями общин малочисленных народов вправе выступать полностью дееспособные граждане, относящиеся к малочисленным народам. Число учредителей общины малочисленных народов не может быть менее трех.</w:t>
      </w:r>
    </w:p>
    <w:p w:rsidR="00903CC3" w:rsidRDefault="007118BE">
      <w:pPr>
        <w:pStyle w:val="ConsPlusNormal"/>
        <w:spacing w:before="280"/>
        <w:ind w:firstLine="540"/>
        <w:jc w:val="both"/>
      </w:pPr>
      <w:r>
        <w:t>3. Не могут быть учредителями общин малочисленных народов:</w:t>
      </w:r>
    </w:p>
    <w:p w:rsidR="00903CC3" w:rsidRDefault="007118BE">
      <w:pPr>
        <w:pStyle w:val="ConsPlusNormal"/>
        <w:spacing w:before="280"/>
        <w:ind w:firstLine="540"/>
        <w:jc w:val="both"/>
      </w:pPr>
      <w:r>
        <w:t>граждане Российской Федерации, не относящиеся к малочисленным народам;</w:t>
      </w:r>
    </w:p>
    <w:p w:rsidR="00903CC3" w:rsidRDefault="007118BE">
      <w:pPr>
        <w:pStyle w:val="ConsPlusNormal"/>
        <w:spacing w:before="280"/>
        <w:ind w:firstLine="540"/>
        <w:jc w:val="both"/>
      </w:pPr>
      <w:r>
        <w:t>иностранные граждане и лица без гражданства;</w:t>
      </w:r>
    </w:p>
    <w:p w:rsidR="00903CC3" w:rsidRDefault="007118BE">
      <w:pPr>
        <w:pStyle w:val="ConsPlusNormal"/>
        <w:spacing w:before="280"/>
        <w:ind w:firstLine="540"/>
        <w:jc w:val="both"/>
      </w:pPr>
      <w:r>
        <w:t>юридические лица;</w:t>
      </w:r>
    </w:p>
    <w:p w:rsidR="00903CC3" w:rsidRDefault="007118BE">
      <w:pPr>
        <w:pStyle w:val="ConsPlusNormal"/>
        <w:spacing w:before="280"/>
        <w:ind w:firstLine="540"/>
        <w:jc w:val="both"/>
      </w:pPr>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rsidR="00903CC3" w:rsidRDefault="007118BE">
      <w:pPr>
        <w:pStyle w:val="ConsPlusNormal"/>
        <w:spacing w:before="280"/>
        <w:ind w:firstLine="540"/>
        <w:jc w:val="both"/>
      </w:pPr>
      <w:r>
        <w:lastRenderedPageBreak/>
        <w:t>иные лица, указанные в пункте 1.2 статьи 15 Федерального закона от 12 января 1996 года N 7-ФЗ "О некоммерческих организациях".</w:t>
      </w:r>
    </w:p>
    <w:p w:rsidR="00903CC3" w:rsidRDefault="00903CC3">
      <w:pPr>
        <w:pStyle w:val="ConsPlusNormal"/>
      </w:pPr>
    </w:p>
    <w:p w:rsidR="00903CC3" w:rsidRDefault="007118BE">
      <w:pPr>
        <w:pStyle w:val="ConsPlusTitle"/>
        <w:ind w:firstLine="540"/>
        <w:jc w:val="both"/>
        <w:outlineLvl w:val="0"/>
      </w:pPr>
      <w:r>
        <w:t>Статья 9. Учредительное собрание общины малочисленных народов</w:t>
      </w:r>
    </w:p>
    <w:p w:rsidR="00903CC3" w:rsidRDefault="00903CC3">
      <w:pPr>
        <w:pStyle w:val="ConsPlusNormal"/>
      </w:pPr>
    </w:p>
    <w:p w:rsidR="00903CC3" w:rsidRDefault="007118BE">
      <w:pPr>
        <w:pStyle w:val="ConsPlusNormal"/>
        <w:ind w:firstLine="540"/>
        <w:jc w:val="both"/>
      </w:pPr>
      <w:r>
        <w:t>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 На учредительном собрании общины малочисленных народов вправе присутствовать все граждане, проживающие на территории (части территории) соответствующего муниципального образования.</w:t>
      </w:r>
    </w:p>
    <w:p w:rsidR="00903CC3" w:rsidRDefault="00903C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03CC3">
        <w:tc>
          <w:tcPr>
            <w:tcW w:w="60" w:type="dxa"/>
            <w:tcBorders>
              <w:top w:val="nil"/>
              <w:left w:val="nil"/>
              <w:bottom w:val="nil"/>
              <w:right w:val="nil"/>
            </w:tcBorders>
            <w:shd w:val="clear" w:color="auto" w:fill="CED3F1"/>
            <w:tcMar>
              <w:top w:w="0" w:type="dxa"/>
              <w:left w:w="0" w:type="dxa"/>
              <w:bottom w:w="0" w:type="dxa"/>
              <w:right w:w="0" w:type="dxa"/>
            </w:tcMar>
          </w:tcPr>
          <w:p w:rsidR="00903CC3" w:rsidRDefault="0090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CC3" w:rsidRDefault="007118BE">
            <w:pPr>
              <w:pStyle w:val="ConsPlusNormal"/>
              <w:jc w:val="both"/>
            </w:pPr>
            <w:r>
              <w:rPr>
                <w:color w:val="392C69"/>
              </w:rPr>
              <w:t>КонсультантПлюс: примечание.</w:t>
            </w:r>
          </w:p>
          <w:p w:rsidR="00903CC3" w:rsidRDefault="007118BE">
            <w:pPr>
              <w:pStyle w:val="ConsPlusNormal"/>
              <w:jc w:val="both"/>
            </w:pPr>
            <w:r>
              <w:rPr>
                <w:color w:val="392C69"/>
              </w:rPr>
              <w:t>Учредительные документы общин малочисленных народов, созданных до 31.10.2022, действуют в части, не противоречащей положениям данного Закона (в ред. ФЗ от 20.10.2022 N 403-ФЗ) и подлежат приведению в соответствие с ними при первом внесении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r>
    </w:tbl>
    <w:p w:rsidR="00903CC3" w:rsidRDefault="007118BE">
      <w:pPr>
        <w:pStyle w:val="ConsPlusTitle"/>
        <w:spacing w:before="260"/>
        <w:ind w:firstLine="540"/>
        <w:jc w:val="both"/>
        <w:outlineLvl w:val="0"/>
      </w:pPr>
      <w:r>
        <w:t>Статья 10. Устав общины малочисленных народов</w:t>
      </w:r>
    </w:p>
    <w:p w:rsidR="00903CC3" w:rsidRDefault="007118BE">
      <w:pPr>
        <w:pStyle w:val="ConsPlusNormal"/>
        <w:ind w:firstLine="540"/>
        <w:jc w:val="both"/>
      </w:pPr>
      <w:r>
        <w:t>(в ред. Федерального закона от 20.10.2022 N 403-ФЗ)</w:t>
      </w:r>
    </w:p>
    <w:p w:rsidR="00903CC3" w:rsidRDefault="00903CC3">
      <w:pPr>
        <w:pStyle w:val="ConsPlusNormal"/>
      </w:pPr>
    </w:p>
    <w:p w:rsidR="00903CC3" w:rsidRDefault="007118BE">
      <w:pPr>
        <w:pStyle w:val="ConsPlusNormal"/>
        <w:ind w:firstLine="540"/>
        <w:jc w:val="both"/>
      </w:pPr>
      <w:r>
        <w:t>1. Уставом общины малочисленных народов наряду со сведениями, предусмотренными Федеральным законом от 12 января 1996 года N 7-ФЗ "О некоммерческих организациях", предусматриваются:</w:t>
      </w:r>
    </w:p>
    <w:p w:rsidR="00903CC3" w:rsidRDefault="007118BE">
      <w:pPr>
        <w:pStyle w:val="ConsPlusNormal"/>
        <w:spacing w:before="280"/>
        <w:ind w:firstLine="540"/>
        <w:jc w:val="both"/>
      </w:pPr>
      <w:r>
        <w:t>вид общины малочисленных народов (семейная (родовая) или территориально-соседская);</w:t>
      </w:r>
    </w:p>
    <w:p w:rsidR="00903CC3" w:rsidRDefault="007118BE">
      <w:pPr>
        <w:pStyle w:val="ConsPlusNormal"/>
        <w:spacing w:before="280"/>
        <w:ind w:firstLine="540"/>
        <w:jc w:val="both"/>
      </w:pPr>
      <w:r>
        <w:t>порядок распределения доходов от реализации излишков продуктов традиционной хозяйственной деятельности и изделий традиционных промыслов;</w:t>
      </w:r>
    </w:p>
    <w:p w:rsidR="00903CC3" w:rsidRDefault="007118BE">
      <w:pPr>
        <w:pStyle w:val="ConsPlusNormal"/>
        <w:spacing w:before="280"/>
        <w:ind w:firstLine="540"/>
        <w:jc w:val="both"/>
      </w:pPr>
      <w:r>
        <w:t>права и обязанности членов общины малочисленных народов, порядок и характер их участия в хозяйственной деятельности общины малочисленных народов;</w:t>
      </w:r>
    </w:p>
    <w:p w:rsidR="00903CC3" w:rsidRDefault="007118BE">
      <w:pPr>
        <w:pStyle w:val="ConsPlusNormal"/>
        <w:spacing w:before="280"/>
        <w:ind w:firstLine="540"/>
        <w:jc w:val="both"/>
      </w:pPr>
      <w:r>
        <w:t>права и обязанности членов семьи члена общины малочисленных народов, порядок и характер их участия в хозяйственной деятельности общины малочисленных народов;</w:t>
      </w:r>
    </w:p>
    <w:p w:rsidR="00903CC3" w:rsidRDefault="007118BE">
      <w:pPr>
        <w:pStyle w:val="ConsPlusNormal"/>
        <w:spacing w:before="280"/>
        <w:ind w:firstLine="540"/>
        <w:jc w:val="both"/>
      </w:pPr>
      <w:r>
        <w:t>условия ответственности членов общины малочисленных народов по долгам и убыткам общины малочисленных народов, порядок возмещения таких убытков;</w:t>
      </w:r>
    </w:p>
    <w:p w:rsidR="00903CC3" w:rsidRDefault="007118BE">
      <w:pPr>
        <w:pStyle w:val="ConsPlusNormal"/>
        <w:spacing w:before="280"/>
        <w:ind w:firstLine="540"/>
        <w:jc w:val="both"/>
      </w:pPr>
      <w:r>
        <w:t>ответственность членов общины малочисленных народов за нарушение обязательств по личному трудовому и иному участию в деятельности общины;</w:t>
      </w:r>
    </w:p>
    <w:p w:rsidR="00903CC3" w:rsidRDefault="007118BE">
      <w:pPr>
        <w:pStyle w:val="ConsPlusNormal"/>
        <w:spacing w:before="280"/>
        <w:ind w:firstLine="540"/>
        <w:jc w:val="both"/>
      </w:pPr>
      <w:r>
        <w:lastRenderedPageBreak/>
        <w:t>порядок учета членов общины малочисленных народов.</w:t>
      </w:r>
    </w:p>
    <w:p w:rsidR="00903CC3" w:rsidRDefault="0090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03CC3">
        <w:tc>
          <w:tcPr>
            <w:tcW w:w="60" w:type="dxa"/>
            <w:tcBorders>
              <w:top w:val="nil"/>
              <w:left w:val="nil"/>
              <w:bottom w:val="nil"/>
              <w:right w:val="nil"/>
            </w:tcBorders>
            <w:shd w:val="clear" w:color="auto" w:fill="CED3F1"/>
            <w:tcMar>
              <w:top w:w="0" w:type="dxa"/>
              <w:left w:w="0" w:type="dxa"/>
              <w:bottom w:w="0" w:type="dxa"/>
              <w:right w:w="0" w:type="dxa"/>
            </w:tcMar>
          </w:tcPr>
          <w:p w:rsidR="00903CC3" w:rsidRDefault="0090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CC3" w:rsidRDefault="007118BE">
            <w:pPr>
              <w:pStyle w:val="ConsPlusNormal"/>
              <w:jc w:val="both"/>
            </w:pPr>
            <w:r>
              <w:rPr>
                <w:color w:val="392C69"/>
              </w:rPr>
              <w:t>КонсультантПлюс: примечание.</w:t>
            </w:r>
          </w:p>
          <w:p w:rsidR="00903CC3" w:rsidRDefault="007118BE">
            <w:pPr>
              <w:pStyle w:val="ConsPlusNormal"/>
              <w:jc w:val="both"/>
            </w:pPr>
            <w:r>
              <w:rPr>
                <w:color w:val="392C69"/>
              </w:rPr>
              <w:t>С 31.10.2022 положения п. 2 ст. 10 (в ред. ФЗ от 20.10.2022 N 403-ФЗ) применяются к учредительным договорам общин малочисленных народов, созданных ранее этой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903CC3" w:rsidRDefault="00903CC3">
            <w:pPr>
              <w:pStyle w:val="ConsPlusNormal"/>
            </w:pPr>
          </w:p>
        </w:tc>
      </w:tr>
    </w:tbl>
    <w:p w:rsidR="00903CC3" w:rsidRDefault="007118BE">
      <w:pPr>
        <w:pStyle w:val="ConsPlusNormal"/>
        <w:spacing w:before="360"/>
        <w:ind w:firstLine="540"/>
        <w:jc w:val="both"/>
      </w:pPr>
      <w:r>
        <w:t>2. Устав общины малочисленных народов может содержать описание символики общины малочисленных народов, наименование малочисленного (малочисленных) народа (народов), к которому (которым) относятся ее члены, а также иные положения, предусмотренные настоящим Федеральным законом и другими федеральными законами.</w:t>
      </w:r>
    </w:p>
    <w:p w:rsidR="00903CC3" w:rsidRDefault="007118BE">
      <w:pPr>
        <w:pStyle w:val="ConsPlusNormal"/>
        <w:spacing w:before="280"/>
        <w:ind w:firstLine="540"/>
        <w:jc w:val="both"/>
      </w:pPr>
      <w:r>
        <w:t>3. Учредители (члены) общины малочисленных народов вправе утвердить регулирующие корпоративные отношения внутренние документы общины малочисленных народов, не являющиеся учредительными документами общины малочисленных народов и не противоречащие уставу общины малочисленных народов.</w:t>
      </w:r>
    </w:p>
    <w:p w:rsidR="00903CC3" w:rsidRDefault="00903CC3">
      <w:pPr>
        <w:pStyle w:val="ConsPlusNormal"/>
      </w:pPr>
    </w:p>
    <w:p w:rsidR="00903CC3" w:rsidRDefault="007118BE">
      <w:pPr>
        <w:pStyle w:val="ConsPlusTitle"/>
        <w:ind w:firstLine="540"/>
        <w:jc w:val="both"/>
        <w:outlineLvl w:val="0"/>
      </w:pPr>
      <w:r>
        <w:t>Статья 11. Членство в общине малочисленных народов</w:t>
      </w:r>
    </w:p>
    <w:p w:rsidR="00903CC3" w:rsidRDefault="007118BE">
      <w:pPr>
        <w:pStyle w:val="ConsPlusNormal"/>
        <w:ind w:firstLine="540"/>
        <w:jc w:val="both"/>
      </w:pPr>
      <w:r>
        <w:t>(в ред. Федерального закона от 20.10.2022 N 403-ФЗ)</w:t>
      </w:r>
    </w:p>
    <w:p w:rsidR="00903CC3" w:rsidRDefault="00903CC3">
      <w:pPr>
        <w:pStyle w:val="ConsPlusNormal"/>
      </w:pPr>
    </w:p>
    <w:p w:rsidR="00903CC3" w:rsidRDefault="007118BE">
      <w:pPr>
        <w:pStyle w:val="ConsPlusNormal"/>
        <w:ind w:firstLine="540"/>
        <w:jc w:val="both"/>
      </w:pPr>
      <w:r>
        <w:t>1. Членами общины малочисленных народов вправе быть лица, относящиеся к малочисленным народам, достигшие возраста 14 лет.</w:t>
      </w:r>
    </w:p>
    <w:p w:rsidR="00903CC3" w:rsidRDefault="007118BE">
      <w:pPr>
        <w:pStyle w:val="ConsPlusNormal"/>
        <w:spacing w:before="280"/>
        <w:ind w:firstLine="540"/>
        <w:jc w:val="both"/>
      </w:pPr>
      <w:r>
        <w:t>2. Воля к вступлению в общину малочисленных народов должна быть выражена в виде письменного заявления.</w:t>
      </w:r>
    </w:p>
    <w:p w:rsidR="00903CC3" w:rsidRDefault="007118BE">
      <w:pPr>
        <w:pStyle w:val="ConsPlusNormal"/>
        <w:spacing w:before="280"/>
        <w:ind w:firstLine="540"/>
        <w:jc w:val="both"/>
      </w:pPr>
      <w:r>
        <w:t>3. При создании общины малочисленных народов ее учредители становятся членами общины малочисленных народов и приобретают соответствующие права и обязанности. Члены общины малочисленных народов обладают равными правами и несут равные обязанности, если иное не предусмотрено настоящим Федеральным законом.</w:t>
      </w:r>
    </w:p>
    <w:p w:rsidR="00903CC3" w:rsidRDefault="007118BE">
      <w:pPr>
        <w:pStyle w:val="ConsPlusNormal"/>
        <w:spacing w:before="280"/>
        <w:ind w:firstLine="540"/>
        <w:jc w:val="both"/>
      </w:pPr>
      <w:r>
        <w:t>4. Одно лицо может быть членом только одной общины малочисленных народов.</w:t>
      </w:r>
    </w:p>
    <w:p w:rsidR="00903CC3" w:rsidRDefault="007118BE">
      <w:pPr>
        <w:pStyle w:val="ConsPlusNormal"/>
        <w:spacing w:before="280"/>
        <w:ind w:firstLine="540"/>
        <w:jc w:val="both"/>
      </w:pPr>
      <w:r>
        <w:t xml:space="preserve">5. Для целей реализации социальных и экономических прав лиц, относящихся к малочисленным народам, в случаях, предусмотренных законодательством Российской Федерации, наряду с членами общины малочисленных народов учитываются члены семьи члена общины малочисленных народов (родственники по прямой нисходящей и восходящей линии (дети, в том числе усыновленные (удочеренные), внуки, родители, дедушки, бабушки), полнородные и </w:t>
      </w:r>
      <w:r>
        <w:lastRenderedPageBreak/>
        <w:t>неполнородные (имеющие общих отца или мать) братья и сестры, родственники третьей степени родства, а также лица, опекуном или попечителем которых является член общины малочисленных народов).</w:t>
      </w:r>
    </w:p>
    <w:p w:rsidR="00903CC3" w:rsidRDefault="007118BE">
      <w:pPr>
        <w:pStyle w:val="ConsPlusNormal"/>
        <w:spacing w:before="280"/>
        <w:ind w:firstLine="540"/>
        <w:jc w:val="both"/>
      </w:pPr>
      <w:r>
        <w:t>6. Не могут быть членами общины малочисленных народов:</w:t>
      </w:r>
    </w:p>
    <w:p w:rsidR="00903CC3" w:rsidRDefault="007118BE">
      <w:pPr>
        <w:pStyle w:val="ConsPlusNormal"/>
        <w:spacing w:before="280"/>
        <w:ind w:firstLine="540"/>
        <w:jc w:val="both"/>
      </w:pPr>
      <w:r>
        <w:t>иностранные граждане и лица без гражданства;</w:t>
      </w:r>
    </w:p>
    <w:p w:rsidR="00903CC3" w:rsidRDefault="007118BE">
      <w:pPr>
        <w:pStyle w:val="ConsPlusNormal"/>
        <w:spacing w:before="280"/>
        <w:ind w:firstLine="540"/>
        <w:jc w:val="both"/>
      </w:pPr>
      <w:r>
        <w:t>юридические лица;</w:t>
      </w:r>
    </w:p>
    <w:p w:rsidR="00903CC3" w:rsidRDefault="007118BE">
      <w:pPr>
        <w:pStyle w:val="ConsPlusNormal"/>
        <w:spacing w:before="280"/>
        <w:ind w:firstLine="540"/>
        <w:jc w:val="both"/>
      </w:pPr>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rsidR="00903CC3" w:rsidRDefault="007118BE">
      <w:pPr>
        <w:pStyle w:val="ConsPlusNormal"/>
        <w:spacing w:before="280"/>
        <w:ind w:firstLine="540"/>
        <w:jc w:val="both"/>
      </w:pPr>
      <w:r>
        <w:t>иные лица, указанные в пункте 1.2 статьи 15 Федерального закона от 12 января 1996 года N 7-ФЗ "О некоммерческих организациях".</w:t>
      </w:r>
    </w:p>
    <w:p w:rsidR="00903CC3" w:rsidRDefault="007118BE">
      <w:pPr>
        <w:pStyle w:val="ConsPlusNormal"/>
        <w:spacing w:before="280"/>
        <w:ind w:firstLine="540"/>
        <w:jc w:val="both"/>
      </w:pPr>
      <w:r>
        <w:t>7. По решению общего собрания (схода) членов общины малочисленных народов в члены общины могут быть приняты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rsidR="00903CC3" w:rsidRDefault="007118BE">
      <w:pPr>
        <w:pStyle w:val="ConsPlusNormal"/>
        <w:spacing w:before="280"/>
        <w:ind w:firstLine="540"/>
        <w:jc w:val="both"/>
      </w:pPr>
      <w:r>
        <w:t>8.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 не могут составлять более одной трети от общего числа членов общины малочисленных народов и ее коллегиальных органов, не могут являться председателями таких органов, а также не могут осуществлять полномочия единоличных органов общины малочисленных народов.</w:t>
      </w:r>
    </w:p>
    <w:p w:rsidR="00903CC3" w:rsidRDefault="007118BE">
      <w:pPr>
        <w:pStyle w:val="ConsPlusNormal"/>
        <w:spacing w:before="280"/>
        <w:ind w:firstLine="540"/>
        <w:jc w:val="both"/>
      </w:pPr>
      <w:r>
        <w:t>9. 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каких-либо льгот и преимуществ, за исключением случаев, предусмотренных федеральным законодательством.</w:t>
      </w:r>
    </w:p>
    <w:p w:rsidR="00903CC3" w:rsidRDefault="007118BE">
      <w:pPr>
        <w:pStyle w:val="ConsPlusNormal"/>
        <w:spacing w:before="280"/>
        <w:ind w:firstLine="540"/>
        <w:jc w:val="both"/>
      </w:pPr>
      <w:r>
        <w:t>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традиционной хозяйственной деятельности и занятие традиционными промыслами.</w:t>
      </w:r>
    </w:p>
    <w:p w:rsidR="00903CC3" w:rsidRDefault="007118BE">
      <w:pPr>
        <w:pStyle w:val="ConsPlusNormal"/>
        <w:spacing w:before="280"/>
        <w:ind w:firstLine="540"/>
        <w:jc w:val="both"/>
      </w:pPr>
      <w:bookmarkStart w:id="0" w:name="P142"/>
      <w:bookmarkEnd w:id="0"/>
      <w:r>
        <w:lastRenderedPageBreak/>
        <w:t>10. Учет членов общины малочисленных народов ведется органом общины малочисленных народов, уполномоченным уставом общины малочисленных народов. Обязательному учету подлежат сведения о дате вступления в общину малочисленных народов, выходе (исключении) из нее, месте жительства либо месте пребывания, ведении либо неведении традиционного образа жизни, об осуществлении либо неосуществлении традиционной хозяйственной деятельности малочисленных народов (с указанием видов деятельности в соответствии с утвержденным Правительством Российской Федерации перечнем видов традиционной хозяйственной деятельности коренных малочисленных народов Российской Федерации), в том числе если такая деятельность является подсобной по отношению к основному виду деятельности, о членах семьи члена общины малочисленных народов (родственниках по прямой нисходящей и восходящей линии (детях, в том числе усыновленных (удочеренных), внуках, родителях, дедушках, бабушках), полнородных и неполнородных (имеющих общих отца или мать) братьях и сестрах, родственниках третьей степени родства, а также лицах, опекуном или попечителем которых является член общины малочисленных народов).</w:t>
      </w:r>
    </w:p>
    <w:p w:rsidR="00903CC3" w:rsidRDefault="00903CC3">
      <w:pPr>
        <w:pStyle w:val="ConsPlusNormal"/>
      </w:pPr>
    </w:p>
    <w:p w:rsidR="00903CC3" w:rsidRDefault="007118BE">
      <w:pPr>
        <w:pStyle w:val="ConsPlusTitle"/>
        <w:ind w:firstLine="540"/>
        <w:jc w:val="both"/>
        <w:outlineLvl w:val="0"/>
      </w:pPr>
      <w:r>
        <w:t>Статья 12. Права членов общины малочисленных народов</w:t>
      </w:r>
    </w:p>
    <w:p w:rsidR="00903CC3" w:rsidRDefault="00903CC3">
      <w:pPr>
        <w:pStyle w:val="ConsPlusNormal"/>
      </w:pPr>
    </w:p>
    <w:p w:rsidR="00903CC3" w:rsidRDefault="007118BE">
      <w:pPr>
        <w:pStyle w:val="ConsPlusNormal"/>
        <w:ind w:firstLine="540"/>
        <w:jc w:val="both"/>
      </w:pPr>
      <w:r>
        <w:t>1. Член общины малочисленных народов в соответствии с уставом общины малочисленных народов имеет право на участие в принятии решений общины малочисленных народов, выход из нее, получение доли из имущества общины малочисленных народов или компенсации такой доли при выходе из общины малочисленных народов либо при ее ликвидации, а также другие права, предусмотренные законодательством Российской Федерации и уставом общины малочисленных народов.</w:t>
      </w:r>
    </w:p>
    <w:p w:rsidR="00903CC3" w:rsidRDefault="007118BE">
      <w:pPr>
        <w:pStyle w:val="ConsPlusNormal"/>
        <w:spacing w:before="280"/>
        <w:ind w:firstLine="540"/>
        <w:jc w:val="both"/>
      </w:pPr>
      <w:r>
        <w:t>Полностью дееспособные члены общины малочисленных народов имеют право на участие в выборах органов общины и право быть избранными в эти органы.</w:t>
      </w:r>
    </w:p>
    <w:p w:rsidR="00903CC3" w:rsidRDefault="007118BE">
      <w:pPr>
        <w:pStyle w:val="ConsPlusNormal"/>
        <w:jc w:val="both"/>
      </w:pPr>
      <w:r>
        <w:t>(п. 1 в ред. Федерального закона от 20.10.2022 N 403-ФЗ)</w:t>
      </w:r>
    </w:p>
    <w:p w:rsidR="00903CC3" w:rsidRDefault="007118BE">
      <w:pPr>
        <w:pStyle w:val="ConsPlusNormal"/>
        <w:spacing w:before="280"/>
        <w:ind w:firstLine="540"/>
        <w:jc w:val="both"/>
      </w:pPr>
      <w:r>
        <w:t>2. Члены общины малочисленных народов в соответствии с федеральным законодательством и законодательством субъектов Российской Федерации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3. При выходе из общины малочисленных народов одного или нескольких ее членов должно предусматриваться сохранение за лицами, вышедшими из общины малочисленных народов, возможности вести традиционный образ жизни и осуществлять традиционную хозяйственную деятельность малочисленных народов.</w:t>
      </w:r>
    </w:p>
    <w:p w:rsidR="00903CC3" w:rsidRDefault="007118BE">
      <w:pPr>
        <w:pStyle w:val="ConsPlusNormal"/>
        <w:jc w:val="both"/>
      </w:pPr>
      <w:r>
        <w:t>(п. 3 введен Федеральным законом от 20.10.2022 N 403-ФЗ)</w:t>
      </w:r>
    </w:p>
    <w:p w:rsidR="00903CC3" w:rsidRDefault="00903CC3">
      <w:pPr>
        <w:pStyle w:val="ConsPlusNormal"/>
      </w:pPr>
    </w:p>
    <w:p w:rsidR="00903CC3" w:rsidRDefault="007118BE">
      <w:pPr>
        <w:pStyle w:val="ConsPlusTitle"/>
        <w:ind w:firstLine="540"/>
        <w:jc w:val="both"/>
        <w:outlineLvl w:val="0"/>
      </w:pPr>
      <w:r>
        <w:t>Статья 13. Обязанности членов общины малочисленных народов</w:t>
      </w:r>
    </w:p>
    <w:p w:rsidR="00903CC3" w:rsidRDefault="00903CC3">
      <w:pPr>
        <w:pStyle w:val="ConsPlusNormal"/>
      </w:pPr>
    </w:p>
    <w:p w:rsidR="00903CC3" w:rsidRDefault="007118BE">
      <w:pPr>
        <w:pStyle w:val="ConsPlusNormal"/>
        <w:ind w:firstLine="540"/>
        <w:jc w:val="both"/>
      </w:pPr>
      <w:r>
        <w:t>1. Члены общины малочисленных народов обязаны:</w:t>
      </w:r>
    </w:p>
    <w:p w:rsidR="00903CC3" w:rsidRDefault="007118BE">
      <w:pPr>
        <w:pStyle w:val="ConsPlusNormal"/>
        <w:spacing w:before="280"/>
        <w:ind w:firstLine="540"/>
        <w:jc w:val="both"/>
      </w:pPr>
      <w:r>
        <w:t>соблюдать устав общины;</w:t>
      </w:r>
    </w:p>
    <w:p w:rsidR="00903CC3" w:rsidRDefault="007118BE">
      <w:pPr>
        <w:pStyle w:val="ConsPlusNormal"/>
        <w:spacing w:before="280"/>
        <w:ind w:firstLine="540"/>
        <w:jc w:val="both"/>
      </w:pPr>
      <w:r>
        <w:t>рационально использовать природные ресурсы и осуществлять природоохранные меры;</w:t>
      </w:r>
    </w:p>
    <w:p w:rsidR="00903CC3" w:rsidRDefault="007118BE">
      <w:pPr>
        <w:pStyle w:val="ConsPlusNormal"/>
        <w:spacing w:before="280"/>
        <w:ind w:firstLine="540"/>
        <w:jc w:val="both"/>
      </w:pPr>
      <w:r>
        <w:t>информировать общину малочисленных народов об изменении сведений, предусмотренных пунктом 10 статьи 11 настоящего Федерального закона и уставом общины малочисленных народов, в порядке и сроки, которые предусмотрены ее уставом;</w:t>
      </w:r>
    </w:p>
    <w:p w:rsidR="00903CC3" w:rsidRDefault="007118BE">
      <w:pPr>
        <w:pStyle w:val="ConsPlusNormal"/>
        <w:jc w:val="both"/>
      </w:pPr>
      <w:r>
        <w:t>(абзац введен Федеральным законом от 20.10.2022 N 403-ФЗ)</w:t>
      </w:r>
    </w:p>
    <w:p w:rsidR="00903CC3" w:rsidRDefault="007118BE">
      <w:pPr>
        <w:pStyle w:val="ConsPlusNormal"/>
        <w:spacing w:before="280"/>
        <w:ind w:firstLine="540"/>
        <w:jc w:val="both"/>
      </w:pPr>
      <w:r>
        <w:t>исполнять другие обязанности, предусмотренные законодательством Российской Федерации и уставом общины малочисленных народов.</w:t>
      </w:r>
    </w:p>
    <w:p w:rsidR="00903CC3" w:rsidRDefault="007118BE">
      <w:pPr>
        <w:pStyle w:val="ConsPlusNormal"/>
        <w:jc w:val="both"/>
      </w:pPr>
      <w:r>
        <w:t>(в ред. Федерального закона от 20.10.2022 N 403-ФЗ)</w:t>
      </w:r>
    </w:p>
    <w:p w:rsidR="00903CC3" w:rsidRDefault="007118BE">
      <w:pPr>
        <w:pStyle w:val="ConsPlusNormal"/>
        <w:spacing w:before="280"/>
        <w:ind w:firstLine="540"/>
        <w:jc w:val="both"/>
      </w:pPr>
      <w:r>
        <w:t>2.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
    <w:p w:rsidR="00903CC3" w:rsidRDefault="007118BE">
      <w:pPr>
        <w:pStyle w:val="ConsPlusNormal"/>
        <w:spacing w:before="280"/>
        <w:ind w:firstLine="540"/>
        <w:jc w:val="both"/>
      </w:pPr>
      <w:r>
        <w:t>3. Община малочисленных народов не отвечает по обязательствам ее членов.</w:t>
      </w:r>
    </w:p>
    <w:p w:rsidR="00903CC3" w:rsidRDefault="00903CC3">
      <w:pPr>
        <w:pStyle w:val="ConsPlusNormal"/>
      </w:pPr>
    </w:p>
    <w:p w:rsidR="00903CC3" w:rsidRDefault="007118BE">
      <w:pPr>
        <w:pStyle w:val="ConsPlusTitle"/>
        <w:ind w:firstLine="540"/>
        <w:jc w:val="both"/>
        <w:outlineLvl w:val="0"/>
      </w:pPr>
      <w:r>
        <w:t>Статья 14. Общее собрание (сход) членов общины малочисленных народов</w:t>
      </w:r>
    </w:p>
    <w:p w:rsidR="00903CC3" w:rsidRDefault="007118BE">
      <w:pPr>
        <w:pStyle w:val="ConsPlusNormal"/>
        <w:ind w:firstLine="540"/>
        <w:jc w:val="both"/>
      </w:pPr>
      <w:r>
        <w:t>(в ред. Федерального закона от 20.10.2022 N 403-ФЗ)</w:t>
      </w:r>
    </w:p>
    <w:p w:rsidR="00903CC3" w:rsidRDefault="00903CC3">
      <w:pPr>
        <w:pStyle w:val="ConsPlusNormal"/>
      </w:pPr>
    </w:p>
    <w:p w:rsidR="00903CC3" w:rsidRDefault="007118BE">
      <w:pPr>
        <w:pStyle w:val="ConsPlusNormal"/>
        <w:ind w:firstLine="540"/>
        <w:jc w:val="both"/>
      </w:pPr>
      <w:r>
        <w:t>1. Высшим органом общины малочисленных народов является общее собрание (сход) членов общины малочисленных народов.</w:t>
      </w:r>
    </w:p>
    <w:p w:rsidR="00903CC3" w:rsidRDefault="007118BE">
      <w:pPr>
        <w:pStyle w:val="ConsPlusNormal"/>
        <w:spacing w:before="280"/>
        <w:ind w:firstLine="540"/>
        <w:jc w:val="both"/>
      </w:pPr>
      <w:r>
        <w:t>2. Общее собрание (сход) членов общины малочисленных народов созывается по мере необходимости, периодичность его проведения определяется уставом общины малочисленных народов.</w:t>
      </w:r>
    </w:p>
    <w:p w:rsidR="00903CC3" w:rsidRDefault="007118BE">
      <w:pPr>
        <w:pStyle w:val="ConsPlusNormal"/>
        <w:spacing w:before="280"/>
        <w:ind w:firstLine="540"/>
        <w:jc w:val="both"/>
      </w:pPr>
      <w:r>
        <w:t>3. Общее собрание (сход) членов общины малочисленных народов считается полномочным при условии участия в нем не менее половины членов общины. Уставом общины малочисленных народов может быть предусмотрен созыв общего собрания (схода) членов общины по требованию не менее одной трети от общего числа членов общины малочисленных народов.</w:t>
      </w:r>
    </w:p>
    <w:p w:rsidR="00903CC3" w:rsidRDefault="007118BE">
      <w:pPr>
        <w:pStyle w:val="ConsPlusNormal"/>
        <w:spacing w:before="280"/>
        <w:ind w:firstLine="540"/>
        <w:jc w:val="both"/>
      </w:pPr>
      <w:r>
        <w:t>4. Общее собрание (сход) членов общины малочисленных народов рассматривает все важнейшие вопросы жизнедеятельности общины малочисленных народов.</w:t>
      </w:r>
    </w:p>
    <w:p w:rsidR="00903CC3" w:rsidRDefault="007118BE">
      <w:pPr>
        <w:pStyle w:val="ConsPlusNormal"/>
        <w:spacing w:before="280"/>
        <w:ind w:firstLine="540"/>
        <w:jc w:val="both"/>
      </w:pPr>
      <w:bookmarkStart w:id="1" w:name="P173"/>
      <w:bookmarkEnd w:id="1"/>
      <w:r>
        <w:lastRenderedPageBreak/>
        <w:t>5. К исключительной компетенции общего собрания (схода) членов общины малочисленных народов относится решение следующих вопросов:</w:t>
      </w:r>
    </w:p>
    <w:p w:rsidR="00903CC3" w:rsidRDefault="007118BE">
      <w:pPr>
        <w:pStyle w:val="ConsPlusNormal"/>
        <w:spacing w:before="280"/>
        <w:ind w:firstLine="540"/>
        <w:jc w:val="both"/>
      </w:pPr>
      <w:r>
        <w:t>определение приоритетных направлений деятельности общины малочисленных народов, принципов формирования и использования ее имущества;</w:t>
      </w:r>
    </w:p>
    <w:p w:rsidR="00903CC3" w:rsidRDefault="007118BE">
      <w:pPr>
        <w:pStyle w:val="ConsPlusNormal"/>
        <w:spacing w:before="280"/>
        <w:ind w:firstLine="540"/>
        <w:jc w:val="both"/>
      </w:pPr>
      <w:r>
        <w:t>изменение устава общины малочисленных народов;</w:t>
      </w:r>
    </w:p>
    <w:p w:rsidR="00903CC3" w:rsidRDefault="007118BE">
      <w:pPr>
        <w:pStyle w:val="ConsPlusNormal"/>
        <w:spacing w:before="280"/>
        <w:ind w:firstLine="540"/>
        <w:jc w:val="both"/>
      </w:pPr>
      <w:r>
        <w:t>прием в члены общины малочисленных народов и исключение из нее;</w:t>
      </w:r>
    </w:p>
    <w:p w:rsidR="00903CC3" w:rsidRDefault="007118BE">
      <w:pPr>
        <w:pStyle w:val="ConsPlusNormal"/>
        <w:spacing w:before="280"/>
        <w:ind w:firstLine="540"/>
        <w:jc w:val="both"/>
      </w:pPr>
      <w:r>
        <w:t>образование органов общины малочисленных народов и досрочное прекращение их полномочий, в том числе избрание ревизионной комиссии (ревизора), если уставом общины малочисленных народов избрание ревизионной комиссии (ревизора) не отнесено к компетенции правления (совета) общины малочисленных народов;</w:t>
      </w:r>
    </w:p>
    <w:p w:rsidR="00903CC3" w:rsidRDefault="007118BE">
      <w:pPr>
        <w:pStyle w:val="ConsPlusNormal"/>
        <w:spacing w:before="280"/>
        <w:ind w:firstLine="540"/>
        <w:jc w:val="both"/>
      </w:pPr>
      <w:r>
        <w:t>принятие решений о создании общиной малочисленных народов других юридических лиц, об участии общины малочисленных народов в других юридических лицах;</w:t>
      </w:r>
    </w:p>
    <w:p w:rsidR="00903CC3" w:rsidRDefault="007118BE">
      <w:pPr>
        <w:pStyle w:val="ConsPlusNormal"/>
        <w:spacing w:before="280"/>
        <w:ind w:firstLine="540"/>
        <w:jc w:val="both"/>
      </w:pPr>
      <w:r>
        <w:t>утверждение годового отчета и бухгалтерской (финансовой) отчетности общины малочисленных народов, если уставом общины малочисленных народов это не отнесено к компетенции правления (совета) общины малочисленных народов;</w:t>
      </w:r>
    </w:p>
    <w:p w:rsidR="00903CC3" w:rsidRDefault="007118BE">
      <w:pPr>
        <w:pStyle w:val="ConsPlusNormal"/>
        <w:spacing w:before="280"/>
        <w:ind w:firstLine="540"/>
        <w:jc w:val="both"/>
      </w:pPr>
      <w:r>
        <w:t>принятие решений о реорганизации и ликвидации общины малочисленных народов, назначении ликвидационной комиссии (ликвидатора) и об утверждении ликвидационного баланса;</w:t>
      </w:r>
    </w:p>
    <w:p w:rsidR="00903CC3" w:rsidRDefault="007118BE">
      <w:pPr>
        <w:pStyle w:val="ConsPlusNormal"/>
        <w:spacing w:before="280"/>
        <w:ind w:firstLine="540"/>
        <w:jc w:val="both"/>
      </w:pPr>
      <w:r>
        <w:t>принятие решения о выделении члену общины малочисленных народов доли из имущества общины малочисленных народов или об осуществлении компенсации такой доли при выходе его из общины малочисленных народов;</w:t>
      </w:r>
    </w:p>
    <w:p w:rsidR="00903CC3" w:rsidRDefault="007118BE">
      <w:pPr>
        <w:pStyle w:val="ConsPlusNormal"/>
        <w:spacing w:before="280"/>
        <w:ind w:firstLine="540"/>
        <w:jc w:val="both"/>
      </w:pPr>
      <w:r>
        <w:t>принятие решений о создании филиалов и об открытии представительств общины малочисленных народов, если уставом общины малочисленных народов это не отнесено к компетенции правления (совета) общины малочисленных народов.</w:t>
      </w:r>
    </w:p>
    <w:p w:rsidR="00903CC3" w:rsidRDefault="007118BE">
      <w:pPr>
        <w:pStyle w:val="ConsPlusNormal"/>
        <w:spacing w:before="280"/>
        <w:ind w:firstLine="540"/>
        <w:jc w:val="both"/>
      </w:pPr>
      <w:r>
        <w:t>6. Уставом общины малочисленных народов к исключительной компетенции общего собрания (схода) членов общины малочисленных народов может быть отнесено решение иных вопросов наряду с указанными в пункте 5 настоящей статьи.</w:t>
      </w:r>
    </w:p>
    <w:p w:rsidR="00903CC3" w:rsidRDefault="00903CC3">
      <w:pPr>
        <w:pStyle w:val="ConsPlusNormal"/>
      </w:pPr>
    </w:p>
    <w:p w:rsidR="00903CC3" w:rsidRDefault="007118BE">
      <w:pPr>
        <w:pStyle w:val="ConsPlusTitle"/>
        <w:ind w:firstLine="540"/>
        <w:jc w:val="both"/>
        <w:outlineLvl w:val="0"/>
      </w:pPr>
      <w:r>
        <w:t>Статья 15. Правление (совет) общины малочисленных народов</w:t>
      </w:r>
    </w:p>
    <w:p w:rsidR="00903CC3" w:rsidRDefault="00903CC3">
      <w:pPr>
        <w:pStyle w:val="ConsPlusNormal"/>
      </w:pPr>
    </w:p>
    <w:p w:rsidR="00903CC3" w:rsidRDefault="007118BE">
      <w:pPr>
        <w:pStyle w:val="ConsPlusNormal"/>
        <w:ind w:firstLine="540"/>
        <w:jc w:val="both"/>
      </w:pPr>
      <w:r>
        <w:t xml:space="preserve">1. Органом управления общины малочисленных народов является правление </w:t>
      </w:r>
      <w:r>
        <w:lastRenderedPageBreak/>
        <w:t>(совет) общины малочисленных народов.</w:t>
      </w:r>
    </w:p>
    <w:p w:rsidR="00903CC3" w:rsidRDefault="007118BE">
      <w:pPr>
        <w:pStyle w:val="ConsPlusNormal"/>
        <w:spacing w:before="280"/>
        <w:ind w:firstLine="540"/>
        <w:jc w:val="both"/>
      </w:pPr>
      <w:r>
        <w:t>Правление (совет) общины малочисленных народов избирается в составе председателя правления (совета) общины и других членов правления (совета) общины на общем собрании (сходе) членов общины малочисленных народов простым большинством голосов.</w:t>
      </w:r>
    </w:p>
    <w:p w:rsidR="00903CC3" w:rsidRDefault="007118BE">
      <w:pPr>
        <w:pStyle w:val="ConsPlusNormal"/>
        <w:spacing w:before="280"/>
        <w:ind w:firstLine="540"/>
        <w:jc w:val="both"/>
      </w:pPr>
      <w:r>
        <w:t>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
    <w:p w:rsidR="00903CC3" w:rsidRDefault="007118BE">
      <w:pPr>
        <w:pStyle w:val="ConsPlusNormal"/>
        <w:spacing w:before="280"/>
        <w:ind w:firstLine="540"/>
        <w:jc w:val="both"/>
      </w:pPr>
      <w:r>
        <w:t>Полномочия правления (совета) общины малочисленных народов и срок полномочий устанавливаются уставом общины малочисленных народов.</w:t>
      </w:r>
    </w:p>
    <w:p w:rsidR="00903CC3" w:rsidRDefault="007118BE">
      <w:pPr>
        <w:pStyle w:val="ConsPlusNormal"/>
        <w:spacing w:before="280"/>
        <w:ind w:firstLine="540"/>
        <w:jc w:val="both"/>
      </w:pPr>
      <w:r>
        <w:t>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w:t>
      </w:r>
    </w:p>
    <w:p w:rsidR="00903CC3" w:rsidRDefault="007118BE">
      <w:pPr>
        <w:pStyle w:val="ConsPlusNormal"/>
        <w:spacing w:before="280"/>
        <w:ind w:firstLine="540"/>
        <w:jc w:val="both"/>
      </w:pPr>
      <w:r>
        <w:t>2. Правление (совет) общины малочисленных народов вправе:</w:t>
      </w:r>
    </w:p>
    <w:p w:rsidR="00903CC3" w:rsidRDefault="007118BE">
      <w:pPr>
        <w:pStyle w:val="ConsPlusNormal"/>
        <w:spacing w:before="280"/>
        <w:ind w:firstLine="540"/>
        <w:jc w:val="both"/>
      </w:pPr>
      <w:r>
        <w:t>рассматривать заявления граждан, изъявивших желание вступить в общину, и рекомендовать их к вступлению в общину;</w:t>
      </w:r>
    </w:p>
    <w:p w:rsidR="00903CC3" w:rsidRDefault="007118BE">
      <w:pPr>
        <w:pStyle w:val="ConsPlusNormal"/>
        <w:spacing w:before="280"/>
        <w:ind w:firstLine="540"/>
        <w:jc w:val="both"/>
      </w:pPr>
      <w:r>
        <w:t>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rsidR="00903CC3" w:rsidRDefault="007118BE">
      <w:pPr>
        <w:pStyle w:val="ConsPlusNormal"/>
        <w:spacing w:before="280"/>
        <w:ind w:firstLine="540"/>
        <w:jc w:val="both"/>
      </w:pPr>
      <w:r>
        <w:t>утверждать решение председателя правления (совета) общины.</w:t>
      </w:r>
    </w:p>
    <w:p w:rsidR="00903CC3" w:rsidRDefault="007118BE">
      <w:pPr>
        <w:pStyle w:val="ConsPlusNormal"/>
        <w:spacing w:before="280"/>
        <w:ind w:firstLine="540"/>
        <w:jc w:val="both"/>
      </w:pPr>
      <w:r>
        <w:t>Уставом общины малочисленных народов правлению (совету) общины могут быть предоставлены и иные полномочия.</w:t>
      </w:r>
    </w:p>
    <w:p w:rsidR="00903CC3" w:rsidRDefault="00903CC3">
      <w:pPr>
        <w:pStyle w:val="ConsPlusNormal"/>
      </w:pPr>
    </w:p>
    <w:p w:rsidR="00903CC3" w:rsidRDefault="007118BE">
      <w:pPr>
        <w:pStyle w:val="ConsPlusTitle"/>
        <w:ind w:firstLine="540"/>
        <w:jc w:val="both"/>
        <w:outlineLvl w:val="0"/>
      </w:pPr>
      <w:r>
        <w:t>Статья 16. Полномочия председателя правления (совета) общины малочисленных народов</w:t>
      </w:r>
    </w:p>
    <w:p w:rsidR="00903CC3" w:rsidRDefault="00903CC3">
      <w:pPr>
        <w:pStyle w:val="ConsPlusNormal"/>
      </w:pPr>
    </w:p>
    <w:p w:rsidR="00903CC3" w:rsidRDefault="007118BE">
      <w:pPr>
        <w:pStyle w:val="ConsPlusNormal"/>
        <w:ind w:firstLine="540"/>
        <w:jc w:val="both"/>
      </w:pPr>
      <w:r>
        <w:t>Председатель правления (совета) общины малочисленных народов:</w:t>
      </w:r>
    </w:p>
    <w:p w:rsidR="00903CC3" w:rsidRDefault="007118BE">
      <w:pPr>
        <w:pStyle w:val="ConsPlusNormal"/>
        <w:spacing w:before="280"/>
        <w:ind w:firstLine="540"/>
        <w:jc w:val="both"/>
      </w:pPr>
      <w:r>
        <w:t>организует работу правления (совета) общины;</w:t>
      </w:r>
    </w:p>
    <w:p w:rsidR="00903CC3" w:rsidRDefault="007118BE">
      <w:pPr>
        <w:pStyle w:val="ConsPlusNormal"/>
        <w:spacing w:before="280"/>
        <w:ind w:firstLine="540"/>
        <w:jc w:val="both"/>
      </w:pPr>
      <w:r>
        <w:t>в период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rsidR="00903CC3" w:rsidRDefault="007118BE">
      <w:pPr>
        <w:pStyle w:val="ConsPlusNormal"/>
        <w:spacing w:before="280"/>
        <w:ind w:firstLine="540"/>
        <w:jc w:val="both"/>
      </w:pPr>
      <w:r>
        <w:t xml:space="preserve">в соответствии с уставом общины собирает правление (совет) общины и общее </w:t>
      </w:r>
      <w:r>
        <w:lastRenderedPageBreak/>
        <w:t>собрание (сход) членов общины;</w:t>
      </w:r>
    </w:p>
    <w:p w:rsidR="00903CC3" w:rsidRDefault="007118BE">
      <w:pPr>
        <w:pStyle w:val="ConsPlusNormal"/>
        <w:spacing w:before="280"/>
        <w:ind w:firstLine="540"/>
        <w:jc w:val="both"/>
      </w:pPr>
      <w:r>
        <w:t>представляет общину в отношениях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p>
    <w:p w:rsidR="00903CC3" w:rsidRDefault="007118BE">
      <w:pPr>
        <w:pStyle w:val="ConsPlusNormal"/>
        <w:jc w:val="both"/>
      </w:pPr>
      <w:r>
        <w:t>(в ред. Федерального закона от 20.10.2022 N 403-ФЗ)</w:t>
      </w:r>
    </w:p>
    <w:p w:rsidR="00903CC3" w:rsidRDefault="007118BE">
      <w:pPr>
        <w:pStyle w:val="ConsPlusNormal"/>
        <w:spacing w:before="280"/>
        <w:ind w:firstLine="540"/>
        <w:jc w:val="both"/>
      </w:pPr>
      <w:r>
        <w:t>Уставом общины малочисленных народов председателю правления (совета) общины могут быть предоставлены и иные полномочия.</w:t>
      </w:r>
    </w:p>
    <w:p w:rsidR="00903CC3" w:rsidRDefault="00903CC3">
      <w:pPr>
        <w:pStyle w:val="ConsPlusNormal"/>
      </w:pPr>
    </w:p>
    <w:p w:rsidR="00903CC3" w:rsidRDefault="007118BE">
      <w:pPr>
        <w:pStyle w:val="ConsPlusTitle"/>
        <w:ind w:firstLine="540"/>
        <w:jc w:val="both"/>
        <w:outlineLvl w:val="0"/>
      </w:pPr>
      <w:r>
        <w:t>Статья 17. Имущество общин малочисленных народов</w:t>
      </w:r>
    </w:p>
    <w:p w:rsidR="00903CC3" w:rsidRDefault="00903CC3">
      <w:pPr>
        <w:pStyle w:val="ConsPlusNormal"/>
      </w:pPr>
    </w:p>
    <w:p w:rsidR="00903CC3" w:rsidRDefault="007118BE">
      <w:pPr>
        <w:pStyle w:val="ConsPlusNormal"/>
        <w:ind w:firstLine="540"/>
        <w:jc w:val="both"/>
      </w:pPr>
      <w:r>
        <w:t>1. В собственности общины малочисленных народов могут находиться:</w:t>
      </w:r>
    </w:p>
    <w:p w:rsidR="00903CC3" w:rsidRDefault="007118BE">
      <w:pPr>
        <w:pStyle w:val="ConsPlusNormal"/>
        <w:spacing w:before="280"/>
        <w:ind w:firstLine="540"/>
        <w:jc w:val="both"/>
      </w:pPr>
      <w:r>
        <w:t>имущество, переданное членами общины в качестве вклада (взноса) при организации общины;</w:t>
      </w:r>
    </w:p>
    <w:p w:rsidR="00903CC3" w:rsidRDefault="007118BE">
      <w:pPr>
        <w:pStyle w:val="ConsPlusNormal"/>
        <w:spacing w:before="280"/>
        <w:ind w:firstLine="540"/>
        <w:jc w:val="both"/>
      </w:pPr>
      <w:r>
        <w:t>финансовые средства, принадлежащие общине (собственные и заемные);</w:t>
      </w:r>
    </w:p>
    <w:p w:rsidR="00903CC3" w:rsidRDefault="007118BE">
      <w:pPr>
        <w:pStyle w:val="ConsPlusNormal"/>
        <w:spacing w:before="280"/>
        <w:ind w:firstLine="540"/>
        <w:jc w:val="both"/>
      </w:pPr>
      <w:r>
        <w:t>добровольные пожертвования физических и юридических лиц, в том числе иностранных;</w:t>
      </w:r>
    </w:p>
    <w:p w:rsidR="00903CC3" w:rsidRDefault="007118BE">
      <w:pPr>
        <w:pStyle w:val="ConsPlusNormal"/>
        <w:spacing w:before="280"/>
        <w:ind w:firstLine="540"/>
        <w:jc w:val="both"/>
      </w:pPr>
      <w:r>
        <w:t>иное имущество, приобретенное или полученное общиной в соответствии с законодательством Российской Федерации.</w:t>
      </w:r>
    </w:p>
    <w:p w:rsidR="00903CC3" w:rsidRDefault="007118BE">
      <w:pPr>
        <w:pStyle w:val="ConsPlusNormal"/>
        <w:spacing w:before="280"/>
        <w:ind w:firstLine="540"/>
        <w:jc w:val="both"/>
      </w:pPr>
      <w:r>
        <w:t>2. Общины малочисленных народов самостоятельно владеют, пользуются и распоряжаются принадлежащей им собственностью.</w:t>
      </w:r>
    </w:p>
    <w:p w:rsidR="00903CC3" w:rsidRDefault="007118BE">
      <w:pPr>
        <w:pStyle w:val="ConsPlusNormal"/>
        <w:spacing w:before="280"/>
        <w:ind w:firstLine="540"/>
        <w:jc w:val="both"/>
      </w:pPr>
      <w:r>
        <w:t>3. Общины малочисленных народов с согласия членов общины вправе реализовывать продукты труда, произведенные ее членами.</w:t>
      </w:r>
    </w:p>
    <w:p w:rsidR="00903CC3" w:rsidRDefault="007118BE">
      <w:pPr>
        <w:pStyle w:val="ConsPlusNormal"/>
        <w:spacing w:before="280"/>
        <w:ind w:firstLine="540"/>
        <w:jc w:val="both"/>
      </w:pPr>
      <w:r>
        <w:t>4. Общины малочисленных народов несут материальную и иную ответственность в соответствии с законодательством Российской Федерации.</w:t>
      </w:r>
    </w:p>
    <w:p w:rsidR="00903CC3" w:rsidRDefault="00903CC3">
      <w:pPr>
        <w:pStyle w:val="ConsPlusNormal"/>
      </w:pPr>
    </w:p>
    <w:p w:rsidR="00903CC3" w:rsidRDefault="007118BE">
      <w:pPr>
        <w:pStyle w:val="ConsPlusTitle"/>
        <w:ind w:firstLine="540"/>
        <w:jc w:val="both"/>
        <w:outlineLvl w:val="0"/>
      </w:pPr>
      <w:r>
        <w:t>Статья 18. Утратила силу. - Федеральный закон от 22.08.2004 N 122-ФЗ.</w:t>
      </w:r>
    </w:p>
    <w:p w:rsidR="00903CC3" w:rsidRDefault="00903CC3">
      <w:pPr>
        <w:pStyle w:val="ConsPlusNormal"/>
      </w:pPr>
    </w:p>
    <w:p w:rsidR="00903CC3" w:rsidRDefault="007118BE">
      <w:pPr>
        <w:pStyle w:val="ConsPlusTitle"/>
        <w:ind w:firstLine="540"/>
        <w:jc w:val="both"/>
        <w:outlineLvl w:val="0"/>
      </w:pPr>
      <w:r>
        <w:t>Статья 19. Деятельность общин малочисленных народов в сфере образования и культуры</w:t>
      </w:r>
    </w:p>
    <w:p w:rsidR="00903CC3" w:rsidRDefault="00903CC3">
      <w:pPr>
        <w:pStyle w:val="ConsPlusNormal"/>
      </w:pPr>
    </w:p>
    <w:p w:rsidR="00903CC3" w:rsidRDefault="007118BE">
      <w:pPr>
        <w:pStyle w:val="ConsPlusNormal"/>
        <w:ind w:firstLine="540"/>
        <w:jc w:val="both"/>
      </w:pPr>
      <w:r>
        <w:t>1. В целях сохранения культур малочисленных народов общины малочисленных народов могут организовывать воспитание и обучение детей членов общины, исходя из традиций и обычаев этих народов.</w:t>
      </w:r>
    </w:p>
    <w:p w:rsidR="00903CC3" w:rsidRDefault="007118BE">
      <w:pPr>
        <w:pStyle w:val="ConsPlusNormal"/>
        <w:spacing w:before="280"/>
        <w:ind w:firstLine="540"/>
        <w:jc w:val="both"/>
      </w:pPr>
      <w:r>
        <w:t xml:space="preserve">Привлечение преподавателей для воспитания и обучения детей членов общины малочисленных народов может осуществляться на основе договоров общин малочисленных народов с органами исполнительной власти субъектов Российской </w:t>
      </w:r>
      <w:r>
        <w:lastRenderedPageBreak/>
        <w:t>Федерации и органами местного самоуправления.</w:t>
      </w:r>
    </w:p>
    <w:p w:rsidR="00903CC3" w:rsidRDefault="007118BE">
      <w:pPr>
        <w:pStyle w:val="ConsPlusNormal"/>
        <w:spacing w:before="280"/>
        <w:ind w:firstLine="540"/>
        <w:jc w:val="both"/>
      </w:pPr>
      <w:r>
        <w:t>2. Общины малочисленных народов имеют право на соблюдение религиозных традиций и обрядов малочисленных народов, если такие традиции и обряды не противоречат законам Российской Федерации и законам субъектов Российской Федерации, содержание и охрану культовых мест, создание собственных культурных центров и других общественных объединений.</w:t>
      </w:r>
    </w:p>
    <w:p w:rsidR="00903CC3" w:rsidRDefault="00903CC3">
      <w:pPr>
        <w:pStyle w:val="ConsPlusNormal"/>
      </w:pPr>
    </w:p>
    <w:p w:rsidR="00903CC3" w:rsidRDefault="007118BE">
      <w:pPr>
        <w:pStyle w:val="ConsPlusTitle"/>
        <w:ind w:firstLine="540"/>
        <w:jc w:val="both"/>
        <w:outlineLvl w:val="0"/>
      </w:pPr>
      <w:r>
        <w:t>Статья 20. Союзы (ассоциации) общин малочисленных народов</w:t>
      </w:r>
    </w:p>
    <w:p w:rsidR="00903CC3" w:rsidRDefault="00903CC3">
      <w:pPr>
        <w:pStyle w:val="ConsPlusNormal"/>
      </w:pPr>
    </w:p>
    <w:p w:rsidR="00903CC3" w:rsidRDefault="007118BE">
      <w:pPr>
        <w:pStyle w:val="ConsPlusNormal"/>
        <w:ind w:firstLine="540"/>
        <w:jc w:val="both"/>
      </w:pPr>
      <w:r>
        <w:t>1. Общины малочисленных народов независимо от видов их традиционной хозяйственной деятельности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Союзы (ассоциации) общин малочисленных народов являются некоммерческими организациями.</w:t>
      </w:r>
    </w:p>
    <w:p w:rsidR="00903CC3" w:rsidRDefault="007118BE">
      <w:pPr>
        <w:pStyle w:val="ConsPlusNormal"/>
        <w:spacing w:before="280"/>
        <w:ind w:firstLine="540"/>
        <w:jc w:val="both"/>
      </w:pPr>
      <w:r>
        <w:t>2.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903CC3" w:rsidRDefault="007118BE">
      <w:pPr>
        <w:pStyle w:val="ConsPlusNormal"/>
        <w:spacing w:before="280"/>
        <w:ind w:firstLine="540"/>
        <w:jc w:val="both"/>
      </w:pPr>
      <w:r>
        <w:t>3. Союз (ассоциация) общин малочисленных народов не отвечает по обязательствам своих членов. 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rsidR="00903CC3" w:rsidRDefault="007118BE">
      <w:pPr>
        <w:pStyle w:val="ConsPlusNormal"/>
        <w:spacing w:before="280"/>
        <w:ind w:firstLine="540"/>
        <w:jc w:val="both"/>
      </w:pPr>
      <w:r>
        <w:t>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
    <w:p w:rsidR="00903CC3" w:rsidRDefault="00903CC3">
      <w:pPr>
        <w:pStyle w:val="ConsPlusNormal"/>
      </w:pPr>
    </w:p>
    <w:p w:rsidR="00903CC3" w:rsidRDefault="007118BE">
      <w:pPr>
        <w:pStyle w:val="ConsPlusTitle"/>
        <w:ind w:firstLine="540"/>
        <w:jc w:val="both"/>
        <w:outlineLvl w:val="0"/>
      </w:pPr>
      <w:r>
        <w:t>Статья 21. Реорганизация общин малочисленных народов, союзов (ассоциаций) общин малочисленных народов</w:t>
      </w:r>
    </w:p>
    <w:p w:rsidR="00903CC3" w:rsidRDefault="00903CC3">
      <w:pPr>
        <w:pStyle w:val="ConsPlusNormal"/>
      </w:pPr>
    </w:p>
    <w:p w:rsidR="00903CC3" w:rsidRDefault="007118BE">
      <w:pPr>
        <w:pStyle w:val="ConsPlusNormal"/>
        <w:ind w:firstLine="540"/>
        <w:jc w:val="both"/>
      </w:pPr>
      <w:r>
        <w:t>1. Реорганизация общин малочисленных народов, союзов (ассоциаций) общин малочисленных народов осуществляется по решению общего собрания (схода) членов общины малочисленных народов или съезда (конференции) союзов (ассоциаций) общин, принятому квалифицированным большинством членов общины малочисленных народов или союза (ассоциации) общин малочисленных народов.</w:t>
      </w:r>
    </w:p>
    <w:p w:rsidR="00903CC3" w:rsidRDefault="007118BE">
      <w:pPr>
        <w:pStyle w:val="ConsPlusNormal"/>
        <w:spacing w:before="280"/>
        <w:ind w:firstLine="540"/>
        <w:jc w:val="both"/>
      </w:pPr>
      <w:r>
        <w:lastRenderedPageBreak/>
        <w:t>2. Реорганизация общин малочисленных народов, союзов (ассоциаций) общин малочисленных народов может осуществляться в форме слияния, присоединения, разделения и выделения общин.</w:t>
      </w:r>
    </w:p>
    <w:p w:rsidR="00903CC3" w:rsidRDefault="007118BE">
      <w:pPr>
        <w:pStyle w:val="ConsPlusNormal"/>
        <w:spacing w:before="280"/>
        <w:ind w:firstLine="540"/>
        <w:jc w:val="both"/>
      </w:pPr>
      <w:r>
        <w:t>3. Государственная регистрация общин малочисленных народов, союзов (ассоциаций) общин малочисленных народов, вновь образованных после реорганизации, осуществляется в порядке, установленном федеральным законодательством.</w:t>
      </w:r>
    </w:p>
    <w:p w:rsidR="00903CC3" w:rsidRDefault="007118BE">
      <w:pPr>
        <w:pStyle w:val="ConsPlusNormal"/>
        <w:spacing w:before="280"/>
        <w:ind w:firstLine="540"/>
        <w:jc w:val="both"/>
      </w:pPr>
      <w:r>
        <w:t>4. Имущество общин малочисленных народов, союзов (ассоциаций) общин малочисленных народов, являющихся юридическими лицами, переходит после их реорганизации к вновь образованным общинам малочисленных народов, союзам (ассоциациям) общин малочисленных народов, ставшим юридическими лицами, в порядке, предусмотренном Гражданским кодексом Российской Федерации.</w:t>
      </w:r>
    </w:p>
    <w:p w:rsidR="00903CC3" w:rsidRDefault="00903CC3">
      <w:pPr>
        <w:pStyle w:val="ConsPlusNormal"/>
      </w:pPr>
    </w:p>
    <w:p w:rsidR="00903CC3" w:rsidRDefault="007118BE">
      <w:pPr>
        <w:pStyle w:val="ConsPlusTitle"/>
        <w:ind w:firstLine="540"/>
        <w:jc w:val="both"/>
        <w:outlineLvl w:val="0"/>
      </w:pPr>
      <w:r>
        <w:t>Статья 22. Ликвидация общин малочисленных народов, союзов (ассоциаций) общин малочисленных народов</w:t>
      </w:r>
    </w:p>
    <w:p w:rsidR="00903CC3" w:rsidRDefault="00903CC3">
      <w:pPr>
        <w:pStyle w:val="ConsPlusNormal"/>
      </w:pPr>
    </w:p>
    <w:p w:rsidR="00903CC3" w:rsidRDefault="007118BE">
      <w:pPr>
        <w:pStyle w:val="ConsPlusNormal"/>
        <w:ind w:firstLine="540"/>
        <w:jc w:val="both"/>
      </w:pPr>
      <w:r>
        <w:t>1. Общины малочисленных народов, союзы (ассоциации) общин малочисленных народов могут быть ликвидированы на основании и в порядке, установленных федеральным законодательством.</w:t>
      </w:r>
    </w:p>
    <w:p w:rsidR="00903CC3" w:rsidRDefault="007118BE">
      <w:pPr>
        <w:pStyle w:val="ConsPlusNormal"/>
        <w:spacing w:before="280"/>
        <w:ind w:firstLine="540"/>
        <w:jc w:val="both"/>
      </w:pPr>
      <w:r>
        <w:t>2. Кроме того, общины малочисленных народов могут быть ликвидированы в случае:</w:t>
      </w:r>
    </w:p>
    <w:p w:rsidR="00903CC3" w:rsidRDefault="007118BE">
      <w:pPr>
        <w:pStyle w:val="ConsPlusNormal"/>
        <w:spacing w:before="280"/>
        <w:ind w:firstLine="540"/>
        <w:jc w:val="both"/>
      </w:pPr>
      <w:r>
        <w:t>выхода из состава общины более двух третей членов данной общины или иной фактической невозможности продолжения деятельности данной общины;</w:t>
      </w:r>
    </w:p>
    <w:p w:rsidR="00903CC3" w:rsidRDefault="007118BE">
      <w:pPr>
        <w:pStyle w:val="ConsPlusNormal"/>
        <w:jc w:val="both"/>
      </w:pPr>
      <w:r>
        <w:t>(в ред. Федерального закона от 20.10.2022 N 403-ФЗ)</w:t>
      </w:r>
    </w:p>
    <w:p w:rsidR="00903CC3" w:rsidRDefault="007118BE">
      <w:pPr>
        <w:pStyle w:val="ConsPlusNormal"/>
        <w:spacing w:before="280"/>
        <w:ind w:firstLine="540"/>
        <w:jc w:val="both"/>
      </w:pPr>
      <w:r>
        <w:t>прекращения осуществления традиционной хозяйственной деятельности и занятия традиционными промыслами;</w:t>
      </w:r>
    </w:p>
    <w:p w:rsidR="00903CC3" w:rsidRDefault="007118BE">
      <w:pPr>
        <w:pStyle w:val="ConsPlusNormal"/>
        <w:jc w:val="both"/>
      </w:pPr>
      <w:r>
        <w:t>(в ред. Федерального закона от 27.06.2018 N 164-ФЗ)</w:t>
      </w:r>
    </w:p>
    <w:p w:rsidR="00903CC3" w:rsidRDefault="007118BE">
      <w:pPr>
        <w:pStyle w:val="ConsPlusNormal"/>
        <w:spacing w:before="280"/>
        <w:ind w:firstLine="540"/>
        <w:jc w:val="both"/>
      </w:pPr>
      <w:r>
        <w:t>неоднократных грубых нарушений общиной целей, определенных в уставе данной общины. Ликвидация осуществляется по решению суда.</w:t>
      </w:r>
    </w:p>
    <w:p w:rsidR="00903CC3" w:rsidRDefault="007118BE">
      <w:pPr>
        <w:pStyle w:val="ConsPlusNormal"/>
        <w:spacing w:before="280"/>
        <w:ind w:firstLine="540"/>
        <w:jc w:val="both"/>
      </w:pPr>
      <w:r>
        <w:t>3. При ликвидации общины малочисленных народов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малочисленных народов, если иное не установлено уставом общины малочисленных народов. Решение об использовании оставшегося после удовлетворения требований кредиторов имущества общины малочисленных народов, союза (ассоциации) общин малочисленных народов публикуется ликвидационной комиссией в органах печати.</w:t>
      </w:r>
    </w:p>
    <w:p w:rsidR="00903CC3" w:rsidRDefault="007118BE">
      <w:pPr>
        <w:pStyle w:val="ConsPlusNormal"/>
        <w:spacing w:before="280"/>
        <w:ind w:firstLine="540"/>
        <w:jc w:val="both"/>
      </w:pPr>
      <w:r>
        <w:lastRenderedPageBreak/>
        <w:t>4. Ликвидация общины малочисленных народов считается завершенной, а община малочисленных народов - прекратившей существование после внесения об этом записи в единый государственный реестр юридических лиц.</w:t>
      </w:r>
    </w:p>
    <w:p w:rsidR="00903CC3" w:rsidRDefault="007118BE">
      <w:pPr>
        <w:pStyle w:val="ConsPlusNormal"/>
        <w:jc w:val="both"/>
      </w:pPr>
      <w:r>
        <w:t>(в ред. Федерального закона от 21.03.2002 N 31-ФЗ)</w:t>
      </w:r>
    </w:p>
    <w:p w:rsidR="00903CC3" w:rsidRDefault="007118BE">
      <w:pPr>
        <w:pStyle w:val="ConsPlusNormal"/>
        <w:spacing w:before="280"/>
        <w:ind w:firstLine="540"/>
        <w:jc w:val="both"/>
      </w:pPr>
      <w:r>
        <w:t>Абзацы второй - шестой исключены. - Федеральный закон от 21.03.2002 N 31-ФЗ.</w:t>
      </w:r>
    </w:p>
    <w:p w:rsidR="00903CC3" w:rsidRDefault="007118BE">
      <w:pPr>
        <w:pStyle w:val="ConsPlusNormal"/>
        <w:spacing w:before="280"/>
        <w:ind w:firstLine="540"/>
        <w:jc w:val="both"/>
      </w:pPr>
      <w:r>
        <w:t>Споры о ликвидации общин малочисленных народов решаются в суде.</w:t>
      </w:r>
    </w:p>
    <w:p w:rsidR="00903CC3" w:rsidRDefault="007118BE">
      <w:pPr>
        <w:pStyle w:val="ConsPlusNormal"/>
        <w:spacing w:before="280"/>
        <w:ind w:firstLine="540"/>
        <w:jc w:val="both"/>
      </w:pPr>
      <w:r>
        <w:t>Ликвидация союза (ассоциации) общин малочисленных народов осуществляется в соответствии с уставом данного союза (ассоциации) общин малочисленных народов в порядке, предусмотренном федеральным законодательством.</w:t>
      </w:r>
    </w:p>
    <w:p w:rsidR="00903CC3" w:rsidRDefault="007118BE">
      <w:pPr>
        <w:pStyle w:val="ConsPlusNormal"/>
        <w:spacing w:before="280"/>
        <w:ind w:firstLine="540"/>
        <w:jc w:val="both"/>
      </w:pPr>
      <w:r>
        <w:t>Абзац исключен. - Федеральный закон от 21.03.2002 N 31-ФЗ.</w:t>
      </w:r>
    </w:p>
    <w:p w:rsidR="00903CC3" w:rsidRDefault="007118BE">
      <w:pPr>
        <w:pStyle w:val="ConsPlusNormal"/>
        <w:spacing w:before="280"/>
        <w:ind w:firstLine="540"/>
        <w:jc w:val="both"/>
      </w:pPr>
      <w:r>
        <w:t>Абзац утратил силу. - Федеральный закон от 20.10.2022 N 403-ФЗ.</w:t>
      </w:r>
    </w:p>
    <w:p w:rsidR="00903CC3" w:rsidRDefault="00903CC3">
      <w:pPr>
        <w:pStyle w:val="ConsPlusNormal"/>
      </w:pPr>
    </w:p>
    <w:p w:rsidR="00903CC3" w:rsidRDefault="007118BE">
      <w:pPr>
        <w:pStyle w:val="ConsPlusTitle"/>
        <w:ind w:firstLine="540"/>
        <w:jc w:val="both"/>
        <w:outlineLvl w:val="0"/>
      </w:pPr>
      <w:r>
        <w:t>Статья 23. Обжалование действий органов государственной власти и органов местного самоуправления</w:t>
      </w:r>
    </w:p>
    <w:p w:rsidR="00903CC3" w:rsidRDefault="007118BE">
      <w:pPr>
        <w:pStyle w:val="ConsPlusNormal"/>
        <w:ind w:firstLine="540"/>
        <w:jc w:val="both"/>
      </w:pPr>
      <w:r>
        <w:t>(в ред. Федерального закона от 20.10.2022 N 403-ФЗ)</w:t>
      </w:r>
    </w:p>
    <w:p w:rsidR="00903CC3" w:rsidRDefault="00903CC3">
      <w:pPr>
        <w:pStyle w:val="ConsPlusNormal"/>
      </w:pPr>
    </w:p>
    <w:p w:rsidR="00903CC3" w:rsidRDefault="007118BE">
      <w:pPr>
        <w:pStyle w:val="ConsPlusNormal"/>
        <w:ind w:firstLine="540"/>
        <w:jc w:val="both"/>
      </w:pPr>
      <w:r>
        <w:t>Общины малочисленных народов вправе в установленном законом порядке обжаловать действия (бездействие) органов государственной власти Российской Федерации, государственной власти субъектов Российской Федерации, органов местного самоуправления, их должностных лиц, ущемляющие права общин малочисленных народов и их членов.</w:t>
      </w:r>
    </w:p>
    <w:p w:rsidR="00903CC3" w:rsidRDefault="00903CC3">
      <w:pPr>
        <w:pStyle w:val="ConsPlusNormal"/>
      </w:pPr>
    </w:p>
    <w:p w:rsidR="00903CC3" w:rsidRDefault="007118BE">
      <w:pPr>
        <w:pStyle w:val="ConsPlusTitle"/>
        <w:ind w:firstLine="540"/>
        <w:jc w:val="both"/>
        <w:outlineLvl w:val="0"/>
      </w:pPr>
      <w:r>
        <w:t>Статья 24. Заключительные положения</w:t>
      </w:r>
    </w:p>
    <w:p w:rsidR="00903CC3" w:rsidRDefault="00903CC3">
      <w:pPr>
        <w:pStyle w:val="ConsPlusNormal"/>
      </w:pPr>
    </w:p>
    <w:p w:rsidR="00903CC3" w:rsidRDefault="007118BE">
      <w:pPr>
        <w:pStyle w:val="ConsPlusNormal"/>
        <w:ind w:firstLine="540"/>
        <w:jc w:val="both"/>
      </w:pPr>
      <w:r>
        <w:t>1. Настоящий Федеральный закон вступает в силу со дня его официального опубликования.</w:t>
      </w:r>
    </w:p>
    <w:p w:rsidR="00903CC3" w:rsidRDefault="007118BE">
      <w:pPr>
        <w:pStyle w:val="ConsPlusNormal"/>
        <w:spacing w:before="280"/>
        <w:ind w:firstLine="540"/>
        <w:jc w:val="both"/>
      </w:pPr>
      <w:r>
        <w:t>2. Предложить Президенту Российской Федерации и Правительству Российской Федерации привести свои правовые акты в соответствие с настоящим Федеральным законом.</w:t>
      </w:r>
    </w:p>
    <w:p w:rsidR="00903CC3" w:rsidRDefault="00903CC3">
      <w:pPr>
        <w:pStyle w:val="ConsPlusNormal"/>
      </w:pPr>
    </w:p>
    <w:p w:rsidR="00903CC3" w:rsidRDefault="007118BE">
      <w:pPr>
        <w:pStyle w:val="ConsPlusNormal"/>
        <w:jc w:val="right"/>
      </w:pPr>
      <w:r>
        <w:t>Президент</w:t>
      </w:r>
    </w:p>
    <w:p w:rsidR="00903CC3" w:rsidRDefault="007118BE">
      <w:pPr>
        <w:pStyle w:val="ConsPlusNormal"/>
        <w:jc w:val="right"/>
      </w:pPr>
      <w:r>
        <w:t>Российской Федерации</w:t>
      </w:r>
    </w:p>
    <w:p w:rsidR="00903CC3" w:rsidRDefault="007118BE">
      <w:pPr>
        <w:pStyle w:val="ConsPlusNormal"/>
        <w:jc w:val="right"/>
      </w:pPr>
      <w:r>
        <w:t>В.ПУТИН</w:t>
      </w:r>
    </w:p>
    <w:p w:rsidR="00903CC3" w:rsidRDefault="007118BE" w:rsidP="00227A4F">
      <w:pPr>
        <w:pStyle w:val="ConsPlusNormal"/>
        <w:spacing w:line="0" w:lineRule="atLeast"/>
      </w:pPr>
      <w:r>
        <w:t>Москва, Кремль</w:t>
      </w:r>
    </w:p>
    <w:p w:rsidR="00227A4F" w:rsidRDefault="007118BE" w:rsidP="00227A4F">
      <w:pPr>
        <w:pStyle w:val="ConsPlusNormal"/>
        <w:spacing w:line="0" w:lineRule="atLeast"/>
      </w:pPr>
      <w:r>
        <w:t>20 июля 2000 года</w:t>
      </w:r>
    </w:p>
    <w:p w:rsidR="00903CC3" w:rsidRDefault="007118BE" w:rsidP="00227A4F">
      <w:pPr>
        <w:pStyle w:val="ConsPlusNormal"/>
        <w:spacing w:line="0" w:lineRule="atLeast"/>
      </w:pPr>
      <w:r>
        <w:t>N 104-ФЗ</w:t>
      </w:r>
      <w:bookmarkStart w:id="2" w:name="_GoBack"/>
      <w:bookmarkEnd w:id="2"/>
    </w:p>
    <w:p w:rsidR="00903CC3" w:rsidRDefault="00903CC3" w:rsidP="00227A4F">
      <w:pPr>
        <w:pStyle w:val="ConsPlusNormal"/>
        <w:pBdr>
          <w:bottom w:val="single" w:sz="6" w:space="0" w:color="auto"/>
        </w:pBdr>
        <w:spacing w:before="100" w:after="100" w:line="0" w:lineRule="atLeast"/>
        <w:jc w:val="both"/>
        <w:rPr>
          <w:sz w:val="2"/>
          <w:szCs w:val="2"/>
        </w:rPr>
      </w:pPr>
    </w:p>
    <w:sectPr w:rsidR="00903CC3" w:rsidSect="00227A4F">
      <w:headerReference w:type="default" r:id="rId6"/>
      <w:pgSz w:w="11906" w:h="16838"/>
      <w:pgMar w:top="1440" w:right="566" w:bottom="1440" w:left="1133"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7C" w:rsidRDefault="002A3A7C" w:rsidP="002D31B7">
      <w:r>
        <w:separator/>
      </w:r>
    </w:p>
  </w:endnote>
  <w:endnote w:type="continuationSeparator" w:id="0">
    <w:p w:rsidR="002A3A7C" w:rsidRDefault="002A3A7C" w:rsidP="002D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7C" w:rsidRDefault="002A3A7C" w:rsidP="002D31B7">
      <w:r>
        <w:separator/>
      </w:r>
    </w:p>
  </w:footnote>
  <w:footnote w:type="continuationSeparator" w:id="0">
    <w:p w:rsidR="002A3A7C" w:rsidRDefault="002A3A7C" w:rsidP="002D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89336"/>
      <w:docPartObj>
        <w:docPartGallery w:val="Page Numbers (Top of Page)"/>
        <w:docPartUnique/>
      </w:docPartObj>
    </w:sdtPr>
    <w:sdtContent>
      <w:p w:rsidR="00227A4F" w:rsidRDefault="00227A4F">
        <w:pPr>
          <w:pStyle w:val="a3"/>
          <w:jc w:val="center"/>
        </w:pPr>
        <w:r>
          <w:fldChar w:fldCharType="begin"/>
        </w:r>
        <w:r>
          <w:instrText>PAGE   \* MERGEFORMAT</w:instrText>
        </w:r>
        <w:r>
          <w:fldChar w:fldCharType="separate"/>
        </w:r>
        <w:r>
          <w:rPr>
            <w:noProof/>
          </w:rPr>
          <w:t>12</w:t>
        </w:r>
        <w:r>
          <w:fldChar w:fldCharType="end"/>
        </w:r>
      </w:p>
    </w:sdtContent>
  </w:sdt>
  <w:p w:rsidR="002D31B7" w:rsidRDefault="002D3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3CC3"/>
    <w:rsid w:val="00227A4F"/>
    <w:rsid w:val="002907D5"/>
    <w:rsid w:val="002A3A7C"/>
    <w:rsid w:val="002D31B7"/>
    <w:rsid w:val="007118BE"/>
    <w:rsid w:val="00903CC3"/>
    <w:rsid w:val="00E7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0DEF"/>
  <w15:docId w15:val="{928C69E3-72AB-45CD-B429-D36ED31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Times New Roman" w:hAnsi="Times New Roman" w:cs="Times New Roman"/>
      <w:sz w:val="28"/>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Times New Roman" w:hAnsi="Times New Roman" w:cs="Times New Roman"/>
      <w:sz w:val="28"/>
    </w:rPr>
  </w:style>
  <w:style w:type="paragraph" w:customStyle="1" w:styleId="ConsPlusTextList0">
    <w:name w:val="ConsPlusTextList"/>
    <w:pPr>
      <w:widowControl w:val="0"/>
      <w:autoSpaceDE w:val="0"/>
      <w:autoSpaceDN w:val="0"/>
    </w:pPr>
    <w:rPr>
      <w:rFonts w:ascii="Times New Roman" w:hAnsi="Times New Roman" w:cs="Times New Roman"/>
      <w:sz w:val="28"/>
    </w:rPr>
  </w:style>
  <w:style w:type="paragraph" w:styleId="a3">
    <w:name w:val="header"/>
    <w:basedOn w:val="a"/>
    <w:link w:val="a4"/>
    <w:uiPriority w:val="99"/>
    <w:unhideWhenUsed/>
    <w:rsid w:val="002D31B7"/>
    <w:pPr>
      <w:tabs>
        <w:tab w:val="center" w:pos="4677"/>
        <w:tab w:val="right" w:pos="9355"/>
      </w:tabs>
    </w:pPr>
  </w:style>
  <w:style w:type="character" w:customStyle="1" w:styleId="a4">
    <w:name w:val="Верхний колонтитул Знак"/>
    <w:basedOn w:val="a0"/>
    <w:link w:val="a3"/>
    <w:uiPriority w:val="99"/>
    <w:rsid w:val="002D31B7"/>
  </w:style>
  <w:style w:type="paragraph" w:styleId="a5">
    <w:name w:val="footer"/>
    <w:basedOn w:val="a"/>
    <w:link w:val="a6"/>
    <w:uiPriority w:val="99"/>
    <w:unhideWhenUsed/>
    <w:rsid w:val="002D31B7"/>
    <w:pPr>
      <w:tabs>
        <w:tab w:val="center" w:pos="4677"/>
        <w:tab w:val="right" w:pos="9355"/>
      </w:tabs>
    </w:pPr>
  </w:style>
  <w:style w:type="character" w:customStyle="1" w:styleId="a6">
    <w:name w:val="Нижний колонтитул Знак"/>
    <w:basedOn w:val="a0"/>
    <w:link w:val="a5"/>
    <w:uiPriority w:val="99"/>
    <w:rsid w:val="002D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4741</Words>
  <Characters>27024</Characters>
  <Application>Microsoft Office Word</Application>
  <DocSecurity>0</DocSecurity>
  <Lines>225</Lines>
  <Paragraphs>63</Paragraphs>
  <ScaleCrop>false</ScaleCrop>
  <Company>КонсультантПлюс Версия 4022.00.21</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20.07.2000 N 104-ФЗ
(ред. от 20.10.2022)
"Об общих принципах организации общин коренных малочисленных народов Севера, Сибири и Дальнего Востока Российской Федерации"</dc:title>
  <cp:lastModifiedBy>local_epk</cp:lastModifiedBy>
  <cp:revision>4</cp:revision>
  <dcterms:created xsi:type="dcterms:W3CDTF">2022-11-09T08:50:00Z</dcterms:created>
  <dcterms:modified xsi:type="dcterms:W3CDTF">2022-11-09T09:11:00Z</dcterms:modified>
</cp:coreProperties>
</file>